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0052C4" w:rsidRDefault="000052C4">
      <w:pPr>
        <w:spacing w:line="240" w:lineRule="auto"/>
      </w:pPr>
    </w:p>
    <w:p w:rsidR="00D4617E" w:rsidRDefault="00D4617E">
      <w:pPr>
        <w:spacing w:line="240" w:lineRule="auto"/>
      </w:pPr>
    </w:p>
    <w:p w:rsidR="00D4617E" w:rsidRDefault="00D4617E">
      <w:pPr>
        <w:spacing w:line="240" w:lineRule="auto"/>
      </w:pPr>
    </w:p>
    <w:p w:rsidR="000052C4" w:rsidRDefault="000052C4">
      <w:pPr>
        <w:spacing w:line="240" w:lineRule="auto"/>
      </w:pP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rFonts w:ascii="Times New Roman" w:eastAsia="Times New Roman" w:hAnsi="Times New Roman" w:cs="Times New Roman"/>
          <w:b/>
          <w:color w:val="333333"/>
          <w:sz w:val="44"/>
        </w:rPr>
        <w:t>Z Á  P  I  S  N  I C  A</w:t>
      </w: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b/>
          <w:color w:val="333333"/>
          <w:sz w:val="28"/>
        </w:rPr>
        <w:t xml:space="preserve">z rokovania </w:t>
      </w:r>
      <w:r w:rsidR="005A76C6">
        <w:rPr>
          <w:b/>
          <w:color w:val="333333"/>
          <w:sz w:val="28"/>
        </w:rPr>
        <w:t>štvrté</w:t>
      </w:r>
      <w:r>
        <w:rPr>
          <w:b/>
          <w:color w:val="333333"/>
          <w:sz w:val="28"/>
        </w:rPr>
        <w:t>ho riadneho zasadnutia</w:t>
      </w:r>
    </w:p>
    <w:p w:rsidR="001E4457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</w:pPr>
      <w:r>
        <w:rPr>
          <w:b/>
          <w:color w:val="333333"/>
          <w:sz w:val="28"/>
        </w:rPr>
        <w:t xml:space="preserve">obecného zastupiteľstva konaného dňa </w:t>
      </w:r>
      <w:r w:rsidR="00A06B6F">
        <w:rPr>
          <w:b/>
          <w:color w:val="333333"/>
          <w:sz w:val="28"/>
        </w:rPr>
        <w:t>1</w:t>
      </w:r>
      <w:r w:rsidR="005A76C6">
        <w:rPr>
          <w:b/>
          <w:color w:val="333333"/>
          <w:sz w:val="28"/>
        </w:rPr>
        <w:t>7</w:t>
      </w:r>
      <w:r>
        <w:rPr>
          <w:b/>
          <w:color w:val="333333"/>
          <w:sz w:val="28"/>
        </w:rPr>
        <w:t>.</w:t>
      </w:r>
      <w:r w:rsidR="005A76C6">
        <w:rPr>
          <w:b/>
          <w:color w:val="333333"/>
          <w:sz w:val="28"/>
        </w:rPr>
        <w:t>8</w:t>
      </w:r>
      <w:r>
        <w:rPr>
          <w:b/>
          <w:color w:val="333333"/>
          <w:sz w:val="28"/>
        </w:rPr>
        <w:t>.2015</w:t>
      </w: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D4617E" w:rsidRDefault="00D4617E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i/>
          <w:color w:val="333333"/>
          <w:sz w:val="26"/>
          <w:u w:val="single"/>
        </w:rPr>
        <w:t>Prítomní</w:t>
      </w:r>
      <w:r>
        <w:rPr>
          <w:b/>
          <w:color w:val="333333"/>
          <w:sz w:val="26"/>
          <w:u w:val="single"/>
        </w:rPr>
        <w:t xml:space="preserve"> :</w:t>
      </w:r>
      <w:r>
        <w:rPr>
          <w:color w:val="333333"/>
          <w:sz w:val="26"/>
        </w:rPr>
        <w:t xml:space="preserve"> podľa prezenčnej listiny.</w:t>
      </w:r>
    </w:p>
    <w:p w:rsidR="001E4457" w:rsidRDefault="005A76C6">
      <w:pPr>
        <w:spacing w:line="240" w:lineRule="auto"/>
        <w:ind w:firstLine="4"/>
        <w:jc w:val="both"/>
      </w:pPr>
      <w:r w:rsidRPr="005A76C6">
        <w:rPr>
          <w:b/>
          <w:i/>
          <w:u w:val="single"/>
        </w:rPr>
        <w:t>Neprítomný :</w:t>
      </w:r>
      <w:r>
        <w:t xml:space="preserve"> Bc. </w:t>
      </w:r>
      <w:proofErr w:type="spellStart"/>
      <w:r>
        <w:t>Lipiner</w:t>
      </w:r>
      <w:proofErr w:type="spellEnd"/>
    </w:p>
    <w:p w:rsidR="00A72B91" w:rsidRDefault="00A72B91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Rokovanie zvolal a viedol starosta obce. 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Do návrhovej komisie  boli zvolen</w:t>
      </w:r>
      <w:r w:rsidR="00FC5820">
        <w:rPr>
          <w:color w:val="333333"/>
          <w:sz w:val="26"/>
        </w:rPr>
        <w:t>é</w:t>
      </w:r>
      <w:r>
        <w:rPr>
          <w:color w:val="333333"/>
          <w:sz w:val="26"/>
        </w:rPr>
        <w:t xml:space="preserve">  poslan</w:t>
      </w:r>
      <w:r w:rsidR="00FC5820">
        <w:rPr>
          <w:color w:val="333333"/>
          <w:sz w:val="26"/>
        </w:rPr>
        <w:t>kyne</w:t>
      </w:r>
      <w:r>
        <w:rPr>
          <w:color w:val="333333"/>
          <w:sz w:val="26"/>
        </w:rPr>
        <w:t xml:space="preserve">:   p. </w:t>
      </w:r>
      <w:r w:rsidR="005A76C6">
        <w:rPr>
          <w:color w:val="333333"/>
          <w:sz w:val="26"/>
        </w:rPr>
        <w:t>Mgr</w:t>
      </w:r>
      <w:r w:rsidR="00A06B6F">
        <w:rPr>
          <w:color w:val="333333"/>
          <w:sz w:val="26"/>
        </w:rPr>
        <w:t xml:space="preserve">. </w:t>
      </w:r>
      <w:proofErr w:type="spellStart"/>
      <w:r w:rsidR="005A76C6">
        <w:rPr>
          <w:color w:val="333333"/>
          <w:sz w:val="26"/>
        </w:rPr>
        <w:t>Mitrovská</w:t>
      </w:r>
      <w:proofErr w:type="spellEnd"/>
      <w:r>
        <w:rPr>
          <w:color w:val="333333"/>
          <w:sz w:val="26"/>
        </w:rPr>
        <w:t xml:space="preserve"> a p. </w:t>
      </w:r>
      <w:r w:rsidR="005A76C6">
        <w:rPr>
          <w:color w:val="333333"/>
          <w:sz w:val="26"/>
        </w:rPr>
        <w:t>Žulová</w:t>
      </w:r>
      <w:r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Hlasovanie: za – </w:t>
      </w:r>
      <w:r w:rsidR="005A76C6">
        <w:rPr>
          <w:color w:val="333333"/>
          <w:sz w:val="26"/>
        </w:rPr>
        <w:t>5</w:t>
      </w:r>
      <w:r>
        <w:rPr>
          <w:color w:val="333333"/>
          <w:sz w:val="26"/>
        </w:rPr>
        <w:t xml:space="preserve">, proti – 0, zdržal </w:t>
      </w:r>
      <w:r w:rsidR="00A72B91">
        <w:rPr>
          <w:color w:val="333333"/>
          <w:sz w:val="26"/>
        </w:rPr>
        <w:t xml:space="preserve"> </w:t>
      </w:r>
      <w:r>
        <w:rPr>
          <w:color w:val="333333"/>
          <w:sz w:val="26"/>
        </w:rPr>
        <w:t>sa – 1</w:t>
      </w:r>
      <w:r w:rsidR="00933AAB">
        <w:rPr>
          <w:color w:val="333333"/>
          <w:sz w:val="26"/>
        </w:rPr>
        <w:t>, neprítomný - 1</w:t>
      </w:r>
      <w:r w:rsidR="008C001C"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 xml:space="preserve">Za overovateľov  zápisnice boli určení  poslanci p. </w:t>
      </w:r>
      <w:proofErr w:type="spellStart"/>
      <w:r w:rsidR="00A06B6F">
        <w:rPr>
          <w:color w:val="333333"/>
          <w:sz w:val="26"/>
        </w:rPr>
        <w:t>Bednarčák</w:t>
      </w:r>
      <w:proofErr w:type="spellEnd"/>
      <w:r>
        <w:rPr>
          <w:color w:val="333333"/>
          <w:sz w:val="26"/>
        </w:rPr>
        <w:t xml:space="preserve"> a p. </w:t>
      </w:r>
      <w:r w:rsidR="005A76C6">
        <w:rPr>
          <w:color w:val="333333"/>
          <w:sz w:val="26"/>
        </w:rPr>
        <w:t>Ing</w:t>
      </w:r>
      <w:r w:rsidR="00A06B6F">
        <w:rPr>
          <w:color w:val="333333"/>
          <w:sz w:val="26"/>
        </w:rPr>
        <w:t xml:space="preserve">. </w:t>
      </w:r>
      <w:proofErr w:type="spellStart"/>
      <w:r w:rsidR="005A76C6">
        <w:rPr>
          <w:color w:val="333333"/>
          <w:sz w:val="26"/>
        </w:rPr>
        <w:t>Glankovič</w:t>
      </w:r>
      <w:proofErr w:type="spellEnd"/>
      <w:r>
        <w:rPr>
          <w:color w:val="333333"/>
          <w:sz w:val="26"/>
        </w:rPr>
        <w:t>.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Rokovanie prebiehalo podľa programu, ktorý bol schválený.</w:t>
      </w:r>
    </w:p>
    <w:p w:rsidR="001E4457" w:rsidRDefault="00EE2EBD" w:rsidP="008C001C">
      <w:pPr>
        <w:spacing w:line="240" w:lineRule="auto"/>
        <w:jc w:val="both"/>
      </w:pPr>
      <w:r>
        <w:rPr>
          <w:color w:val="333333"/>
          <w:sz w:val="26"/>
        </w:rPr>
        <w:t xml:space="preserve">Hlasovanie: </w:t>
      </w:r>
      <w:r w:rsidR="00933AAB">
        <w:rPr>
          <w:color w:val="333333"/>
          <w:sz w:val="26"/>
        </w:rPr>
        <w:t>za – 6, proti – 0, zdržal  sa – 0, neprítomný - 1</w:t>
      </w:r>
      <w:r w:rsidR="008C001C">
        <w:rPr>
          <w:color w:val="333333"/>
          <w:sz w:val="26"/>
        </w:rPr>
        <w:t>.</w:t>
      </w:r>
      <w:r>
        <w:rPr>
          <w:color w:val="333333"/>
          <w:sz w:val="26"/>
        </w:rPr>
        <w:t xml:space="preserve"> 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  <w:u w:val="single"/>
        </w:rPr>
        <w:t>K bodu č. 1 :</w:t>
      </w:r>
      <w:r>
        <w:rPr>
          <w:color w:val="333333"/>
          <w:sz w:val="26"/>
        </w:rPr>
        <w:t xml:space="preserve">  </w:t>
      </w:r>
      <w:r>
        <w:rPr>
          <w:b/>
          <w:color w:val="333333"/>
          <w:sz w:val="26"/>
        </w:rPr>
        <w:t>Úvod  - privítanie.</w:t>
      </w:r>
    </w:p>
    <w:p w:rsidR="00A06B6F" w:rsidRDefault="00A06B6F">
      <w:pPr>
        <w:spacing w:line="240" w:lineRule="auto"/>
        <w:jc w:val="both"/>
        <w:rPr>
          <w:b/>
          <w:color w:val="333333"/>
          <w:sz w:val="26"/>
        </w:rPr>
      </w:pPr>
    </w:p>
    <w:p w:rsidR="00D4617E" w:rsidRDefault="00D4617E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 xml:space="preserve">K bodu č. </w:t>
      </w:r>
      <w:r w:rsidR="00C27DC8">
        <w:rPr>
          <w:b/>
          <w:color w:val="333333"/>
          <w:sz w:val="26"/>
          <w:u w:val="single"/>
        </w:rPr>
        <w:t>2</w:t>
      </w:r>
      <w:r>
        <w:rPr>
          <w:b/>
          <w:color w:val="333333"/>
          <w:sz w:val="26"/>
          <w:u w:val="single"/>
        </w:rPr>
        <w:t xml:space="preserve"> :</w:t>
      </w:r>
      <w:r>
        <w:rPr>
          <w:color w:val="333333"/>
          <w:sz w:val="26"/>
        </w:rPr>
        <w:t xml:space="preserve">  </w:t>
      </w:r>
      <w:r>
        <w:rPr>
          <w:b/>
          <w:color w:val="333333"/>
          <w:sz w:val="26"/>
        </w:rPr>
        <w:t>Kontrola plnenia uznesení.</w:t>
      </w:r>
    </w:p>
    <w:p w:rsidR="001E4457" w:rsidRDefault="001E4457">
      <w:pPr>
        <w:spacing w:line="240" w:lineRule="auto"/>
        <w:ind w:firstLine="4"/>
        <w:jc w:val="both"/>
      </w:pPr>
    </w:p>
    <w:p w:rsidR="00A06B6F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 w:rsidRPr="00A06B6F">
        <w:rPr>
          <w:color w:val="333333"/>
          <w:sz w:val="26"/>
        </w:rPr>
        <w:t xml:space="preserve">uznesenie č. 68/2008 – úloha trvá rigol </w:t>
      </w:r>
      <w:proofErr w:type="spellStart"/>
      <w:r w:rsidRPr="00A06B6F">
        <w:rPr>
          <w:color w:val="333333"/>
          <w:sz w:val="26"/>
        </w:rPr>
        <w:t>Šmiga</w:t>
      </w:r>
      <w:proofErr w:type="spellEnd"/>
      <w:r w:rsidRPr="00A06B6F">
        <w:rPr>
          <w:color w:val="333333"/>
          <w:sz w:val="26"/>
        </w:rPr>
        <w:t xml:space="preserve">, Sedlák, Gabáni, </w:t>
      </w:r>
      <w:proofErr w:type="spellStart"/>
      <w:r w:rsidRPr="00A06B6F">
        <w:rPr>
          <w:color w:val="333333"/>
          <w:sz w:val="26"/>
        </w:rPr>
        <w:t>Krajňák</w:t>
      </w:r>
      <w:proofErr w:type="spellEnd"/>
      <w:r w:rsidRPr="00A06B6F">
        <w:rPr>
          <w:color w:val="333333"/>
          <w:sz w:val="26"/>
        </w:rPr>
        <w:t xml:space="preserve"> </w:t>
      </w:r>
      <w:r w:rsidR="008C001C">
        <w:rPr>
          <w:color w:val="333333"/>
          <w:sz w:val="26"/>
        </w:rPr>
        <w:t>,</w:t>
      </w:r>
      <w:r w:rsidR="005A76C6">
        <w:rPr>
          <w:color w:val="333333"/>
          <w:sz w:val="26"/>
        </w:rPr>
        <w:t>(viac pri projektoch)</w:t>
      </w:r>
    </w:p>
    <w:p w:rsidR="001E4457" w:rsidRPr="00A06B6F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 w:rsidRPr="00A06B6F">
        <w:rPr>
          <w:color w:val="333333"/>
          <w:sz w:val="26"/>
        </w:rPr>
        <w:t xml:space="preserve">uznesenie č. 113 – úloha trvá, rigol </w:t>
      </w:r>
      <w:proofErr w:type="spellStart"/>
      <w:r w:rsidRPr="00A06B6F">
        <w:rPr>
          <w:color w:val="333333"/>
          <w:sz w:val="26"/>
        </w:rPr>
        <w:t>Repák</w:t>
      </w:r>
      <w:proofErr w:type="spellEnd"/>
      <w:r w:rsidRPr="00A06B6F">
        <w:rPr>
          <w:color w:val="333333"/>
          <w:sz w:val="26"/>
        </w:rPr>
        <w:t xml:space="preserve">, </w:t>
      </w:r>
      <w:proofErr w:type="spellStart"/>
      <w:r w:rsidRPr="00A06B6F">
        <w:rPr>
          <w:color w:val="333333"/>
          <w:sz w:val="26"/>
        </w:rPr>
        <w:t>Olejár</w:t>
      </w:r>
      <w:proofErr w:type="spellEnd"/>
      <w:r w:rsidRPr="00A06B6F">
        <w:rPr>
          <w:color w:val="333333"/>
          <w:sz w:val="26"/>
        </w:rPr>
        <w:t xml:space="preserve">, </w:t>
      </w:r>
      <w:proofErr w:type="spellStart"/>
      <w:r w:rsidRPr="00A06B6F">
        <w:rPr>
          <w:color w:val="333333"/>
          <w:sz w:val="26"/>
        </w:rPr>
        <w:t>Markuš</w:t>
      </w:r>
      <w:proofErr w:type="spellEnd"/>
      <w:r w:rsidRPr="00A06B6F">
        <w:rPr>
          <w:color w:val="333333"/>
          <w:sz w:val="26"/>
        </w:rPr>
        <w:t xml:space="preserve">, </w:t>
      </w:r>
      <w:proofErr w:type="spellStart"/>
      <w:r w:rsidRPr="00A06B6F">
        <w:rPr>
          <w:color w:val="333333"/>
          <w:sz w:val="26"/>
        </w:rPr>
        <w:t>Dvorščáková</w:t>
      </w:r>
      <w:proofErr w:type="spellEnd"/>
      <w:r w:rsidRPr="00A06B6F">
        <w:rPr>
          <w:color w:val="333333"/>
          <w:sz w:val="26"/>
        </w:rPr>
        <w:t>, Uhrín, Ivanecký 81, obec</w:t>
      </w:r>
      <w:r w:rsidR="00FB070D">
        <w:rPr>
          <w:color w:val="333333"/>
          <w:sz w:val="26"/>
        </w:rPr>
        <w:t xml:space="preserve">ná </w:t>
      </w:r>
      <w:r w:rsidRPr="00A06B6F">
        <w:rPr>
          <w:color w:val="333333"/>
          <w:sz w:val="26"/>
        </w:rPr>
        <w:t xml:space="preserve"> parcela 420,Platková, </w:t>
      </w:r>
      <w:proofErr w:type="spellStart"/>
      <w:r w:rsidRPr="00A06B6F">
        <w:rPr>
          <w:color w:val="333333"/>
          <w:sz w:val="26"/>
        </w:rPr>
        <w:t>Ličák</w:t>
      </w:r>
      <w:proofErr w:type="spellEnd"/>
      <w:r w:rsidRPr="00A06B6F">
        <w:rPr>
          <w:color w:val="333333"/>
          <w:sz w:val="26"/>
        </w:rPr>
        <w:t xml:space="preserve">, zmena projektu rigoly cesty Štreka, 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5A76C6">
        <w:rPr>
          <w:color w:val="333333"/>
          <w:sz w:val="26"/>
        </w:rPr>
        <w:t>7</w:t>
      </w:r>
      <w:r>
        <w:rPr>
          <w:color w:val="333333"/>
          <w:sz w:val="26"/>
        </w:rPr>
        <w:t xml:space="preserve"> – splnené, </w:t>
      </w:r>
      <w:r w:rsidR="005A76C6">
        <w:rPr>
          <w:color w:val="333333"/>
          <w:sz w:val="26"/>
        </w:rPr>
        <w:t>odkúpili sme parcelu KN-E 769/1 o výmere 514 m</w:t>
      </w:r>
      <w:r w:rsidR="005A76C6">
        <w:rPr>
          <w:color w:val="333333"/>
          <w:sz w:val="26"/>
          <w:vertAlign w:val="superscript"/>
        </w:rPr>
        <w:t>2</w:t>
      </w:r>
      <w:r w:rsidR="005A76C6">
        <w:rPr>
          <w:color w:val="333333"/>
          <w:sz w:val="26"/>
        </w:rPr>
        <w:t xml:space="preserve"> od rodiny Ivankovej za 1701,34 eur. Zmluva je zverejnená na internetovej stránke obce.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5A76C6">
        <w:rPr>
          <w:color w:val="333333"/>
          <w:sz w:val="26"/>
        </w:rPr>
        <w:t>14</w:t>
      </w:r>
      <w:r>
        <w:rPr>
          <w:color w:val="333333"/>
          <w:sz w:val="26"/>
        </w:rPr>
        <w:t xml:space="preserve"> – </w:t>
      </w:r>
      <w:r w:rsidR="005A76C6">
        <w:rPr>
          <w:color w:val="333333"/>
          <w:sz w:val="26"/>
        </w:rPr>
        <w:t>splnené</w:t>
      </w:r>
      <w:r>
        <w:rPr>
          <w:color w:val="333333"/>
          <w:sz w:val="26"/>
        </w:rPr>
        <w:t xml:space="preserve">, </w:t>
      </w:r>
      <w:r w:rsidR="005A76C6">
        <w:rPr>
          <w:color w:val="333333"/>
          <w:sz w:val="26"/>
        </w:rPr>
        <w:t>záverečný účet obce bol schválený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5A76C6">
        <w:rPr>
          <w:color w:val="333333"/>
          <w:sz w:val="26"/>
        </w:rPr>
        <w:t>15</w:t>
      </w:r>
      <w:r>
        <w:rPr>
          <w:color w:val="333333"/>
          <w:sz w:val="26"/>
        </w:rPr>
        <w:t xml:space="preserve"> – splnené, </w:t>
      </w:r>
      <w:r w:rsidR="005A76C6">
        <w:rPr>
          <w:color w:val="333333"/>
          <w:sz w:val="26"/>
        </w:rPr>
        <w:t>prerozdelenie prebytku hospodárenia obce za rok 2014</w:t>
      </w:r>
      <w:r w:rsidR="00E7442D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5A76C6">
        <w:rPr>
          <w:color w:val="333333"/>
          <w:sz w:val="26"/>
        </w:rPr>
        <w:t>16</w:t>
      </w:r>
      <w:r>
        <w:rPr>
          <w:color w:val="333333"/>
          <w:sz w:val="26"/>
        </w:rPr>
        <w:t xml:space="preserve"> - splnené, </w:t>
      </w:r>
      <w:r w:rsidR="005A76C6">
        <w:rPr>
          <w:color w:val="333333"/>
          <w:sz w:val="26"/>
        </w:rPr>
        <w:t>zateplenie a fasáda Základnej školy Kokošovce</w:t>
      </w:r>
      <w:r>
        <w:rPr>
          <w:color w:val="333333"/>
          <w:sz w:val="26"/>
        </w:rPr>
        <w:t xml:space="preserve"> 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1</w:t>
      </w:r>
      <w:r w:rsidR="005A76C6">
        <w:rPr>
          <w:color w:val="333333"/>
          <w:sz w:val="26"/>
        </w:rPr>
        <w:t>7</w:t>
      </w:r>
      <w:r>
        <w:rPr>
          <w:color w:val="333333"/>
          <w:sz w:val="26"/>
        </w:rPr>
        <w:t xml:space="preserve"> </w:t>
      </w:r>
      <w:r w:rsidR="005A76C6">
        <w:rPr>
          <w:color w:val="333333"/>
          <w:sz w:val="26"/>
        </w:rPr>
        <w:t>–</w:t>
      </w:r>
      <w:r>
        <w:rPr>
          <w:color w:val="333333"/>
          <w:sz w:val="26"/>
        </w:rPr>
        <w:t xml:space="preserve"> </w:t>
      </w:r>
      <w:r w:rsidR="005A76C6">
        <w:rPr>
          <w:color w:val="333333"/>
          <w:sz w:val="26"/>
        </w:rPr>
        <w:t>úloha trvá</w:t>
      </w:r>
      <w:r>
        <w:rPr>
          <w:color w:val="333333"/>
          <w:sz w:val="26"/>
        </w:rPr>
        <w:t xml:space="preserve">, </w:t>
      </w:r>
      <w:r w:rsidR="005A76C6">
        <w:rPr>
          <w:color w:val="333333"/>
          <w:sz w:val="26"/>
        </w:rPr>
        <w:t>zateplenie a fasáda Materskej školy Kokošovce</w:t>
      </w:r>
      <w:r w:rsidR="00A72B91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1</w:t>
      </w:r>
      <w:r w:rsidR="005A76C6">
        <w:rPr>
          <w:color w:val="333333"/>
          <w:sz w:val="26"/>
        </w:rPr>
        <w:t>8</w:t>
      </w:r>
      <w:r>
        <w:rPr>
          <w:color w:val="333333"/>
          <w:sz w:val="26"/>
        </w:rPr>
        <w:t xml:space="preserve"> - splnené, </w:t>
      </w:r>
      <w:r w:rsidR="005A76C6">
        <w:rPr>
          <w:color w:val="333333"/>
          <w:sz w:val="26"/>
        </w:rPr>
        <w:t>verejné osvetlenie Štreka. Požiadali sme VSD a.s. o zriadenie nového odberu.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1</w:t>
      </w:r>
      <w:r w:rsidR="005A76C6">
        <w:rPr>
          <w:color w:val="333333"/>
          <w:sz w:val="26"/>
        </w:rPr>
        <w:t>9</w:t>
      </w:r>
      <w:r>
        <w:rPr>
          <w:color w:val="333333"/>
          <w:sz w:val="26"/>
        </w:rPr>
        <w:t xml:space="preserve"> - splnené, </w:t>
      </w:r>
      <w:r w:rsidR="005A76C6">
        <w:rPr>
          <w:color w:val="333333"/>
          <w:sz w:val="26"/>
        </w:rPr>
        <w:t xml:space="preserve">rigol </w:t>
      </w:r>
      <w:proofErr w:type="spellStart"/>
      <w:r w:rsidR="005A76C6">
        <w:rPr>
          <w:color w:val="333333"/>
          <w:sz w:val="26"/>
        </w:rPr>
        <w:t>Olejár-Repák</w:t>
      </w:r>
      <w:proofErr w:type="spellEnd"/>
      <w:r w:rsidR="005A76C6">
        <w:rPr>
          <w:color w:val="333333"/>
          <w:sz w:val="26"/>
        </w:rPr>
        <w:t xml:space="preserve"> bol ukončený</w:t>
      </w:r>
      <w:r w:rsidR="00A72B91">
        <w:rPr>
          <w:color w:val="333333"/>
          <w:sz w:val="26"/>
        </w:rPr>
        <w:t>,</w:t>
      </w:r>
    </w:p>
    <w:p w:rsidR="001E4457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uznesenie č. </w:t>
      </w:r>
      <w:r w:rsidR="005A76C6">
        <w:rPr>
          <w:color w:val="333333"/>
          <w:sz w:val="26"/>
        </w:rPr>
        <w:t>20</w:t>
      </w:r>
      <w:r>
        <w:rPr>
          <w:color w:val="333333"/>
          <w:sz w:val="26"/>
        </w:rPr>
        <w:t xml:space="preserve"> - splnené, </w:t>
      </w:r>
      <w:r w:rsidR="005A76C6">
        <w:rPr>
          <w:color w:val="333333"/>
          <w:sz w:val="26"/>
        </w:rPr>
        <w:t>úprava rozpočtu obce pre rok 2015</w:t>
      </w:r>
      <w:r w:rsidR="00A72B91">
        <w:rPr>
          <w:color w:val="333333"/>
          <w:sz w:val="26"/>
        </w:rPr>
        <w:t>.</w:t>
      </w:r>
    </w:p>
    <w:p w:rsidR="005A76C6" w:rsidRDefault="005A76C6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21 – splnené, v materskej škole máme dve fungujúce studne.</w:t>
      </w:r>
    </w:p>
    <w:p w:rsidR="005A76C6" w:rsidRDefault="005A76C6">
      <w:pPr>
        <w:numPr>
          <w:ilvl w:val="0"/>
          <w:numId w:val="2"/>
        </w:numPr>
        <w:spacing w:line="240" w:lineRule="auto"/>
        <w:ind w:hanging="359"/>
        <w:jc w:val="both"/>
        <w:rPr>
          <w:color w:val="333333"/>
          <w:sz w:val="26"/>
        </w:rPr>
      </w:pPr>
      <w:r>
        <w:rPr>
          <w:color w:val="333333"/>
          <w:sz w:val="26"/>
        </w:rPr>
        <w:t>uznesenie č. 22 – splnené, spoluúčasť obce pre multifunkčné ihrisko pri ZŠ.</w:t>
      </w:r>
    </w:p>
    <w:p w:rsidR="005477A9" w:rsidRDefault="00E7442D" w:rsidP="005477A9">
      <w:pPr>
        <w:spacing w:line="240" w:lineRule="auto"/>
        <w:contextualSpacing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         </w:t>
      </w:r>
    </w:p>
    <w:p w:rsidR="00E7442D" w:rsidRDefault="00E7442D" w:rsidP="005477A9">
      <w:pPr>
        <w:spacing w:line="240" w:lineRule="auto"/>
        <w:contextualSpacing/>
        <w:jc w:val="both"/>
        <w:rPr>
          <w:color w:val="333333"/>
          <w:sz w:val="26"/>
        </w:rPr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lastRenderedPageBreak/>
        <w:t>Z pripomienok: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-  </w:t>
      </w:r>
      <w:r w:rsidR="005477A9">
        <w:rPr>
          <w:color w:val="333333"/>
          <w:sz w:val="26"/>
        </w:rPr>
        <w:t xml:space="preserve">rigol Ing. </w:t>
      </w:r>
      <w:proofErr w:type="spellStart"/>
      <w:r w:rsidR="005477A9">
        <w:rPr>
          <w:color w:val="333333"/>
          <w:sz w:val="26"/>
        </w:rPr>
        <w:t>Glankovič</w:t>
      </w:r>
      <w:proofErr w:type="spellEnd"/>
      <w:r w:rsidR="005477A9">
        <w:rPr>
          <w:color w:val="333333"/>
          <w:sz w:val="26"/>
        </w:rPr>
        <w:t xml:space="preserve"> - </w:t>
      </w:r>
      <w:r w:rsidR="00103C80">
        <w:rPr>
          <w:color w:val="333333"/>
          <w:sz w:val="26"/>
        </w:rPr>
        <w:t>upravený</w:t>
      </w:r>
      <w:r>
        <w:rPr>
          <w:color w:val="333333"/>
          <w:sz w:val="26"/>
        </w:rPr>
        <w:t>,</w:t>
      </w:r>
    </w:p>
    <w:p w:rsidR="00103C80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 </w:t>
      </w:r>
      <w:r w:rsidR="00103C80">
        <w:rPr>
          <w:color w:val="333333"/>
          <w:sz w:val="26"/>
        </w:rPr>
        <w:t>ručná pumpa bola opravená a presunutá z materskej školy</w:t>
      </w:r>
      <w:r w:rsidR="00FC5820">
        <w:rPr>
          <w:color w:val="333333"/>
          <w:sz w:val="26"/>
        </w:rPr>
        <w:t xml:space="preserve"> na studňu</w:t>
      </w:r>
      <w:r w:rsidR="00103C80">
        <w:rPr>
          <w:color w:val="333333"/>
          <w:sz w:val="26"/>
        </w:rPr>
        <w:t xml:space="preserve"> </w:t>
      </w:r>
      <w:r w:rsidR="00FC5820">
        <w:rPr>
          <w:color w:val="333333"/>
          <w:sz w:val="26"/>
        </w:rPr>
        <w:t>pri</w:t>
      </w:r>
      <w:r w:rsidR="00103C80">
        <w:rPr>
          <w:color w:val="333333"/>
          <w:sz w:val="26"/>
        </w:rPr>
        <w:t xml:space="preserve"> Dom</w:t>
      </w:r>
      <w:r w:rsidR="00FC5820">
        <w:rPr>
          <w:color w:val="333333"/>
          <w:sz w:val="26"/>
        </w:rPr>
        <w:t>e</w:t>
      </w:r>
      <w:r w:rsidR="00103C80">
        <w:rPr>
          <w:color w:val="333333"/>
          <w:sz w:val="26"/>
        </w:rPr>
        <w:t xml:space="preserve"> nádeje, kde ju občania môžu používať na čerpanie vody pre polievanie kvetov na cintoríne. Voda nie je pitná</w:t>
      </w:r>
      <w:r w:rsidR="00FB070D">
        <w:rPr>
          <w:color w:val="333333"/>
          <w:sz w:val="26"/>
        </w:rPr>
        <w:t>,</w:t>
      </w:r>
    </w:p>
    <w:p w:rsidR="001E4457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 </w:t>
      </w:r>
      <w:r w:rsidR="00103C80">
        <w:rPr>
          <w:color w:val="333333"/>
          <w:sz w:val="26"/>
        </w:rPr>
        <w:t xml:space="preserve">úprava vyústenia dažďovej vody pod chodníkom do rigola </w:t>
      </w:r>
      <w:proofErr w:type="spellStart"/>
      <w:r w:rsidR="00103C80">
        <w:rPr>
          <w:color w:val="333333"/>
          <w:sz w:val="26"/>
        </w:rPr>
        <w:t>Ličák-Platková</w:t>
      </w:r>
      <w:proofErr w:type="spellEnd"/>
      <w:r w:rsidR="00103C80">
        <w:rPr>
          <w:color w:val="333333"/>
          <w:sz w:val="26"/>
        </w:rPr>
        <w:t>, úloha trvá</w:t>
      </w:r>
      <w:r>
        <w:rPr>
          <w:color w:val="333333"/>
          <w:sz w:val="26"/>
        </w:rPr>
        <w:t>,</w:t>
      </w:r>
    </w:p>
    <w:p w:rsidR="00103C80" w:rsidRDefault="00103C80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- mreža Štreka, úloha trvá</w:t>
      </w:r>
      <w:r w:rsidR="00FB070D">
        <w:rPr>
          <w:color w:val="333333"/>
          <w:sz w:val="26"/>
        </w:rPr>
        <w:t>,</w:t>
      </w:r>
    </w:p>
    <w:p w:rsidR="005477A9" w:rsidRDefault="00103C80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- zatápanie pozemkov pri hospodárskom dvore</w:t>
      </w:r>
      <w:r w:rsidR="00FB070D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– Ing. Jozef Ivanecký vykopal rigol v katastri obce Abranovce a usmernil vodu tam, kde niekedy </w:t>
      </w:r>
      <w:r w:rsidR="003A06E7">
        <w:rPr>
          <w:color w:val="333333"/>
          <w:sz w:val="26"/>
        </w:rPr>
        <w:t>historicky</w:t>
      </w:r>
      <w:r>
        <w:rPr>
          <w:color w:val="333333"/>
          <w:sz w:val="26"/>
        </w:rPr>
        <w:t xml:space="preserve"> tiekla. Budeme sledovať</w:t>
      </w:r>
      <w:r w:rsidR="00E7442D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či jeho opatrenia sú dostatočné na vyriešenie tohto problému. Za jeho </w:t>
      </w:r>
      <w:r w:rsidR="003A06E7">
        <w:rPr>
          <w:color w:val="333333"/>
          <w:sz w:val="26"/>
        </w:rPr>
        <w:t>iniciatívu</w:t>
      </w:r>
      <w:r>
        <w:rPr>
          <w:color w:val="333333"/>
          <w:sz w:val="26"/>
        </w:rPr>
        <w:t xml:space="preserve"> mu vyslovujeme poďakovanie</w:t>
      </w:r>
      <w:r w:rsidR="00FB070D">
        <w:rPr>
          <w:color w:val="333333"/>
          <w:sz w:val="26"/>
        </w:rPr>
        <w:t>,</w:t>
      </w:r>
    </w:p>
    <w:p w:rsidR="00103C80" w:rsidRDefault="00103C80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- rozšíriť vybavenie kuchyne – úloha trvá</w:t>
      </w:r>
      <w:r w:rsidR="00FB070D">
        <w:rPr>
          <w:color w:val="333333"/>
          <w:sz w:val="26"/>
        </w:rPr>
        <w:t>,</w:t>
      </w:r>
    </w:p>
    <w:p w:rsidR="00103C80" w:rsidRDefault="00103C80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úpravu rigola okolo Ing. </w:t>
      </w:r>
      <w:proofErr w:type="spellStart"/>
      <w:r>
        <w:rPr>
          <w:color w:val="333333"/>
          <w:sz w:val="26"/>
        </w:rPr>
        <w:t>Glankoviča</w:t>
      </w:r>
      <w:proofErr w:type="spellEnd"/>
      <w:r>
        <w:rPr>
          <w:color w:val="333333"/>
          <w:sz w:val="26"/>
        </w:rPr>
        <w:t xml:space="preserve"> uvažujeme do budúcnosti</w:t>
      </w:r>
      <w:r w:rsidR="00FB070D">
        <w:rPr>
          <w:color w:val="333333"/>
          <w:sz w:val="26"/>
        </w:rPr>
        <w:t xml:space="preserve"> </w:t>
      </w:r>
      <w:r>
        <w:rPr>
          <w:color w:val="333333"/>
          <w:sz w:val="26"/>
        </w:rPr>
        <w:t>z U-profilov</w:t>
      </w:r>
      <w:r w:rsidR="00E7442D">
        <w:rPr>
          <w:color w:val="333333"/>
          <w:sz w:val="26"/>
        </w:rPr>
        <w:t>,</w:t>
      </w:r>
    </w:p>
    <w:p w:rsidR="00103C80" w:rsidRDefault="00103C80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kontajner </w:t>
      </w:r>
      <w:r w:rsidR="00E7442D">
        <w:rPr>
          <w:color w:val="333333"/>
          <w:sz w:val="26"/>
        </w:rPr>
        <w:t>s</w:t>
      </w:r>
      <w:r>
        <w:rPr>
          <w:color w:val="333333"/>
          <w:sz w:val="26"/>
        </w:rPr>
        <w:t>o sklom bol vyprázdnený a umiestnili sme tam oznam: Zákaz ukladania skleneného a iného odpadu</w:t>
      </w:r>
      <w:r w:rsidR="00FB070D">
        <w:rPr>
          <w:color w:val="333333"/>
          <w:sz w:val="26"/>
        </w:rPr>
        <w:t>,</w:t>
      </w:r>
    </w:p>
    <w:p w:rsidR="00103C80" w:rsidRDefault="00103C80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oplotenie </w:t>
      </w:r>
      <w:r w:rsidR="00FC5820">
        <w:rPr>
          <w:color w:val="333333"/>
          <w:sz w:val="26"/>
        </w:rPr>
        <w:t>Domu nádeje</w:t>
      </w:r>
      <w:r>
        <w:rPr>
          <w:color w:val="333333"/>
          <w:sz w:val="26"/>
        </w:rPr>
        <w:t xml:space="preserve"> – úloha trvá</w:t>
      </w:r>
      <w:r w:rsidR="00FB070D">
        <w:rPr>
          <w:color w:val="333333"/>
          <w:sz w:val="26"/>
        </w:rPr>
        <w:t>,</w:t>
      </w:r>
    </w:p>
    <w:p w:rsidR="00103C80" w:rsidRDefault="00103C80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osadiť značku zákaz vjazdu nákladných vozidiel do ulice Ivanecký 38 – </w:t>
      </w:r>
      <w:proofErr w:type="spellStart"/>
      <w:r w:rsidR="003A06E7">
        <w:rPr>
          <w:color w:val="333333"/>
          <w:sz w:val="26"/>
        </w:rPr>
        <w:t>K</w:t>
      </w:r>
      <w:r>
        <w:rPr>
          <w:color w:val="333333"/>
          <w:sz w:val="26"/>
        </w:rPr>
        <w:t>imak</w:t>
      </w:r>
      <w:proofErr w:type="spellEnd"/>
      <w:r>
        <w:rPr>
          <w:color w:val="333333"/>
          <w:sz w:val="26"/>
        </w:rPr>
        <w:t xml:space="preserve"> – úloha trvá</w:t>
      </w:r>
      <w:r w:rsidR="00FB070D">
        <w:rPr>
          <w:color w:val="333333"/>
          <w:sz w:val="26"/>
        </w:rPr>
        <w:t>,</w:t>
      </w:r>
    </w:p>
    <w:p w:rsidR="00103C80" w:rsidRDefault="00103C80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 návrh Ing. Jozefa </w:t>
      </w:r>
      <w:proofErr w:type="spellStart"/>
      <w:r>
        <w:rPr>
          <w:color w:val="333333"/>
          <w:sz w:val="26"/>
        </w:rPr>
        <w:t>Ivaneckého</w:t>
      </w:r>
      <w:proofErr w:type="spellEnd"/>
      <w:r w:rsidR="00C27DC8">
        <w:rPr>
          <w:color w:val="333333"/>
          <w:sz w:val="26"/>
        </w:rPr>
        <w:t xml:space="preserve"> na odvádzanie dažďovej vody v tejto lokalite je pre obec neprijateľný.</w:t>
      </w:r>
    </w:p>
    <w:p w:rsidR="005477A9" w:rsidRDefault="005477A9">
      <w:pPr>
        <w:spacing w:line="240" w:lineRule="auto"/>
        <w:jc w:val="both"/>
        <w:rPr>
          <w:color w:val="333333"/>
          <w:sz w:val="26"/>
        </w:rPr>
      </w:pP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 xml:space="preserve">    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OZ berie na vedomie informácie o kontrole plnenia uznesení.</w:t>
      </w:r>
    </w:p>
    <w:p w:rsidR="001E4457" w:rsidRDefault="001E4457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D4617E" w:rsidRDefault="00D4617E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 xml:space="preserve">K bodu č. </w:t>
      </w:r>
      <w:r w:rsidR="00FB070D">
        <w:rPr>
          <w:b/>
          <w:color w:val="333333"/>
          <w:sz w:val="26"/>
          <w:u w:val="single"/>
        </w:rPr>
        <w:t>3</w:t>
      </w:r>
      <w:r>
        <w:rPr>
          <w:b/>
          <w:color w:val="333333"/>
          <w:sz w:val="26"/>
          <w:u w:val="single"/>
        </w:rPr>
        <w:t xml:space="preserve"> :</w:t>
      </w:r>
      <w:r>
        <w:rPr>
          <w:b/>
          <w:color w:val="333333"/>
          <w:sz w:val="26"/>
        </w:rPr>
        <w:t xml:space="preserve">  </w:t>
      </w:r>
      <w:r w:rsidR="00F03226">
        <w:rPr>
          <w:b/>
          <w:color w:val="333333"/>
          <w:sz w:val="26"/>
        </w:rPr>
        <w:t>Informácie o p</w:t>
      </w:r>
      <w:r w:rsidR="00C27DC8">
        <w:rPr>
          <w:b/>
          <w:color w:val="333333"/>
          <w:sz w:val="26"/>
        </w:rPr>
        <w:t>rojekt</w:t>
      </w:r>
      <w:r w:rsidR="00F03226">
        <w:rPr>
          <w:b/>
          <w:color w:val="333333"/>
          <w:sz w:val="26"/>
        </w:rPr>
        <w:t>och</w:t>
      </w:r>
      <w:r w:rsidR="00C27DC8">
        <w:rPr>
          <w:b/>
          <w:color w:val="333333"/>
          <w:sz w:val="26"/>
        </w:rPr>
        <w:t xml:space="preserve"> obce</w:t>
      </w:r>
    </w:p>
    <w:p w:rsidR="001E4457" w:rsidRDefault="001E4457">
      <w:pPr>
        <w:spacing w:line="240" w:lineRule="auto"/>
        <w:jc w:val="both"/>
      </w:pPr>
    </w:p>
    <w:p w:rsidR="00771369" w:rsidRDefault="00771369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</w:rPr>
        <w:t>Základná škola</w:t>
      </w:r>
    </w:p>
    <w:p w:rsidR="00771369" w:rsidRDefault="00771369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Zateplenie a fasáda v predpísanom rozsahu boli ukončené. Upravíme</w:t>
      </w:r>
      <w:r w:rsidR="00FB070D">
        <w:rPr>
          <w:color w:val="333333"/>
          <w:sz w:val="26"/>
        </w:rPr>
        <w:t xml:space="preserve"> ešte</w:t>
      </w:r>
      <w:r>
        <w:rPr>
          <w:color w:val="333333"/>
          <w:sz w:val="26"/>
        </w:rPr>
        <w:t xml:space="preserve"> vstup do budovy a zhotovíme chodník zo zámkovej dlažby.</w:t>
      </w:r>
    </w:p>
    <w:p w:rsidR="00771369" w:rsidRDefault="00771369">
      <w:pPr>
        <w:spacing w:line="240" w:lineRule="auto"/>
        <w:jc w:val="both"/>
        <w:rPr>
          <w:color w:val="333333"/>
          <w:sz w:val="26"/>
        </w:rPr>
      </w:pPr>
    </w:p>
    <w:p w:rsidR="00771369" w:rsidRPr="005B4D4A" w:rsidRDefault="00771369">
      <w:pPr>
        <w:spacing w:line="240" w:lineRule="auto"/>
        <w:jc w:val="both"/>
        <w:rPr>
          <w:b/>
          <w:color w:val="333333"/>
          <w:sz w:val="26"/>
        </w:rPr>
      </w:pPr>
      <w:r w:rsidRPr="005B4D4A">
        <w:rPr>
          <w:b/>
          <w:color w:val="333333"/>
          <w:sz w:val="26"/>
        </w:rPr>
        <w:t>Materská škola</w:t>
      </w:r>
    </w:p>
    <w:p w:rsidR="00771369" w:rsidRDefault="00771369">
      <w:pPr>
        <w:spacing w:line="240" w:lineRule="auto"/>
        <w:jc w:val="both"/>
        <w:rPr>
          <w:b/>
          <w:color w:val="333333"/>
          <w:sz w:val="26"/>
        </w:rPr>
      </w:pPr>
      <w:r>
        <w:rPr>
          <w:color w:val="333333"/>
          <w:sz w:val="26"/>
        </w:rPr>
        <w:t xml:space="preserve">Po odstránení lešenia z fasády oplotíme </w:t>
      </w:r>
      <w:r w:rsidR="00FB070D">
        <w:rPr>
          <w:color w:val="333333"/>
          <w:sz w:val="26"/>
        </w:rPr>
        <w:t xml:space="preserve"> vodné zdroje</w:t>
      </w:r>
      <w:r>
        <w:rPr>
          <w:color w:val="333333"/>
          <w:sz w:val="26"/>
        </w:rPr>
        <w:t xml:space="preserve"> a na studňu vyhotovíme ochranný kryt. Spolu so zamestnancami</w:t>
      </w:r>
      <w:r w:rsidR="00FC5820">
        <w:rPr>
          <w:color w:val="333333"/>
          <w:sz w:val="26"/>
        </w:rPr>
        <w:t xml:space="preserve"> MŠ</w:t>
      </w:r>
      <w:r>
        <w:rPr>
          <w:color w:val="333333"/>
          <w:sz w:val="26"/>
        </w:rPr>
        <w:t xml:space="preserve"> natrieme drobné vonkajšie zariadenia a oplotenie.</w:t>
      </w:r>
      <w:r w:rsidR="00EE2EBD">
        <w:rPr>
          <w:b/>
          <w:color w:val="333333"/>
          <w:sz w:val="26"/>
        </w:rPr>
        <w:t xml:space="preserve">     </w:t>
      </w:r>
    </w:p>
    <w:p w:rsidR="00771369" w:rsidRDefault="00771369">
      <w:pPr>
        <w:spacing w:line="240" w:lineRule="auto"/>
        <w:jc w:val="both"/>
        <w:rPr>
          <w:b/>
          <w:color w:val="333333"/>
          <w:sz w:val="26"/>
        </w:rPr>
      </w:pPr>
    </w:p>
    <w:p w:rsidR="00771369" w:rsidRDefault="00771369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</w:rPr>
        <w:t>Cesta Štreka</w:t>
      </w:r>
    </w:p>
    <w:p w:rsidR="00771369" w:rsidRDefault="00771369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Kanalizácia – </w:t>
      </w:r>
      <w:r w:rsidR="00281F79">
        <w:rPr>
          <w:color w:val="333333"/>
          <w:sz w:val="26"/>
        </w:rPr>
        <w:t>environmentálny</w:t>
      </w:r>
      <w:r>
        <w:rPr>
          <w:color w:val="333333"/>
          <w:sz w:val="26"/>
        </w:rPr>
        <w:t xml:space="preserve"> fond </w:t>
      </w:r>
      <w:r w:rsidR="00281F79">
        <w:rPr>
          <w:color w:val="333333"/>
          <w:sz w:val="26"/>
        </w:rPr>
        <w:t>nám</w:t>
      </w:r>
      <w:r>
        <w:rPr>
          <w:color w:val="333333"/>
          <w:sz w:val="26"/>
        </w:rPr>
        <w:t xml:space="preserve"> nepridelil finančné prostriedky na rozšírenie kanalizácie pre rok 2015</w:t>
      </w:r>
      <w:r w:rsidR="00FB070D">
        <w:rPr>
          <w:color w:val="333333"/>
          <w:sz w:val="26"/>
        </w:rPr>
        <w:t>.</w:t>
      </w:r>
    </w:p>
    <w:p w:rsidR="00771369" w:rsidRDefault="00771369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Verejné osvetlenie</w:t>
      </w:r>
      <w:r w:rsidR="00FB070D">
        <w:rPr>
          <w:color w:val="333333"/>
          <w:sz w:val="26"/>
        </w:rPr>
        <w:t xml:space="preserve">, </w:t>
      </w:r>
      <w:r>
        <w:rPr>
          <w:color w:val="333333"/>
          <w:sz w:val="26"/>
        </w:rPr>
        <w:t xml:space="preserve"> – je ukončené. Obec upozorní vlastníkov parciel, aby po zbere úrody zo stromov orezali tie konáre, ktoré bránia k osvetleniu cesty. </w:t>
      </w:r>
      <w:r w:rsidR="00281F79">
        <w:rPr>
          <w:color w:val="333333"/>
          <w:sz w:val="26"/>
        </w:rPr>
        <w:t>Čakáme</w:t>
      </w:r>
      <w:r>
        <w:rPr>
          <w:color w:val="333333"/>
          <w:sz w:val="26"/>
        </w:rPr>
        <w:t xml:space="preserve"> na montáž elektromera.</w:t>
      </w:r>
    </w:p>
    <w:p w:rsidR="00771369" w:rsidRDefault="00771369">
      <w:pPr>
        <w:spacing w:line="240" w:lineRule="auto"/>
        <w:jc w:val="both"/>
        <w:rPr>
          <w:color w:val="333333"/>
          <w:sz w:val="26"/>
        </w:rPr>
      </w:pPr>
    </w:p>
    <w:p w:rsidR="00771369" w:rsidRPr="005B4D4A" w:rsidRDefault="00771369">
      <w:pPr>
        <w:spacing w:line="240" w:lineRule="auto"/>
        <w:jc w:val="both"/>
        <w:rPr>
          <w:b/>
          <w:color w:val="333333"/>
          <w:sz w:val="26"/>
        </w:rPr>
      </w:pPr>
      <w:r w:rsidRPr="005B4D4A">
        <w:rPr>
          <w:b/>
          <w:color w:val="333333"/>
          <w:sz w:val="26"/>
        </w:rPr>
        <w:t xml:space="preserve">Rozšírenie </w:t>
      </w:r>
      <w:r w:rsidR="00281F79" w:rsidRPr="005B4D4A">
        <w:rPr>
          <w:b/>
          <w:color w:val="333333"/>
          <w:sz w:val="26"/>
        </w:rPr>
        <w:t>kanalizácie</w:t>
      </w:r>
      <w:r w:rsidRPr="005B4D4A">
        <w:rPr>
          <w:b/>
          <w:color w:val="333333"/>
          <w:sz w:val="26"/>
        </w:rPr>
        <w:t xml:space="preserve"> horný koniec</w:t>
      </w:r>
    </w:p>
    <w:p w:rsidR="00771369" w:rsidRDefault="00771369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Okresný úrad, odbor starostlivosti o životné prostredie zastavil konanie vo veci vydania vodoprávneho povolenia pre výstavbu splaškovej kanalizácie. Vlastníci pozemkov nedali súhlas pre výstavbu kanalizácie na svojich pozemkoch.</w:t>
      </w:r>
    </w:p>
    <w:p w:rsidR="00771369" w:rsidRDefault="00771369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P. </w:t>
      </w:r>
      <w:proofErr w:type="spellStart"/>
      <w:r>
        <w:rPr>
          <w:color w:val="333333"/>
          <w:sz w:val="26"/>
        </w:rPr>
        <w:t>Krajňáková</w:t>
      </w:r>
      <w:proofErr w:type="spellEnd"/>
      <w:r>
        <w:rPr>
          <w:color w:val="333333"/>
          <w:sz w:val="26"/>
        </w:rPr>
        <w:t xml:space="preserve"> poukázala na vypúšťanie </w:t>
      </w:r>
      <w:r w:rsidR="00281F79">
        <w:rPr>
          <w:color w:val="333333"/>
          <w:sz w:val="26"/>
        </w:rPr>
        <w:t>splaškových</w:t>
      </w:r>
      <w:r>
        <w:rPr>
          <w:color w:val="333333"/>
          <w:sz w:val="26"/>
        </w:rPr>
        <w:t xml:space="preserve"> vôd do dažďovej cestnej kanalizácie.</w:t>
      </w:r>
    </w:p>
    <w:p w:rsidR="00771369" w:rsidRDefault="00771369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lastRenderedPageBreak/>
        <w:t xml:space="preserve">Obec ako správny orgán v zmysle §58 zákona o vodách 364/2004 </w:t>
      </w:r>
      <w:proofErr w:type="spellStart"/>
      <w:r>
        <w:rPr>
          <w:color w:val="333333"/>
          <w:sz w:val="26"/>
        </w:rPr>
        <w:t>Z.z</w:t>
      </w:r>
      <w:proofErr w:type="spellEnd"/>
      <w:r>
        <w:rPr>
          <w:color w:val="333333"/>
          <w:sz w:val="26"/>
        </w:rPr>
        <w:t xml:space="preserve">. vyzve vlastníkov domov, aby predložili doklady o spôsobe legálnej likvidácie tekutých odpadov zo </w:t>
      </w:r>
      <w:r w:rsidR="00281F79">
        <w:rPr>
          <w:color w:val="333333"/>
          <w:sz w:val="26"/>
        </w:rPr>
        <w:t>svojich</w:t>
      </w:r>
      <w:r>
        <w:rPr>
          <w:color w:val="333333"/>
          <w:sz w:val="26"/>
        </w:rPr>
        <w:t xml:space="preserve"> domov za obdobie jedného roka.</w:t>
      </w:r>
    </w:p>
    <w:p w:rsidR="00281F79" w:rsidRDefault="00281F79">
      <w:pPr>
        <w:spacing w:line="240" w:lineRule="auto"/>
        <w:jc w:val="both"/>
        <w:rPr>
          <w:color w:val="333333"/>
          <w:sz w:val="26"/>
        </w:rPr>
      </w:pPr>
    </w:p>
    <w:p w:rsidR="00281F79" w:rsidRPr="005B4D4A" w:rsidRDefault="00281F79">
      <w:pPr>
        <w:spacing w:line="240" w:lineRule="auto"/>
        <w:jc w:val="both"/>
        <w:rPr>
          <w:b/>
          <w:color w:val="333333"/>
          <w:sz w:val="26"/>
        </w:rPr>
      </w:pPr>
      <w:r w:rsidRPr="005B4D4A">
        <w:rPr>
          <w:b/>
          <w:color w:val="333333"/>
          <w:sz w:val="26"/>
        </w:rPr>
        <w:t>Úprav</w:t>
      </w:r>
      <w:r w:rsidR="00E7442D">
        <w:rPr>
          <w:b/>
          <w:color w:val="333333"/>
          <w:sz w:val="26"/>
        </w:rPr>
        <w:t>a</w:t>
      </w:r>
      <w:r w:rsidRPr="005B4D4A">
        <w:rPr>
          <w:b/>
          <w:color w:val="333333"/>
          <w:sz w:val="26"/>
        </w:rPr>
        <w:t xml:space="preserve"> východného rigola</w:t>
      </w:r>
    </w:p>
    <w:p w:rsidR="00281F79" w:rsidRDefault="005B4D4A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Obec 4.8.2015 podala žiadosť o vydanie vodoprávneho (stavebného) povolenia pre túto stavbu. Obec pripravuje verejné obstarávanie na výber zhotoviteľa tejto stavby zverejnením vo vestníku.</w:t>
      </w:r>
    </w:p>
    <w:p w:rsidR="005B4D4A" w:rsidRDefault="000871A6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Prítomná verejnosť sestry </w:t>
      </w:r>
      <w:proofErr w:type="spellStart"/>
      <w:r>
        <w:rPr>
          <w:color w:val="333333"/>
          <w:sz w:val="26"/>
        </w:rPr>
        <w:t>Sedlákové</w:t>
      </w:r>
      <w:proofErr w:type="spellEnd"/>
      <w:r>
        <w:rPr>
          <w:color w:val="333333"/>
          <w:sz w:val="26"/>
        </w:rPr>
        <w:t xml:space="preserve">, </w:t>
      </w:r>
      <w:proofErr w:type="spellStart"/>
      <w:r>
        <w:rPr>
          <w:color w:val="333333"/>
          <w:sz w:val="26"/>
        </w:rPr>
        <w:t>sl</w:t>
      </w:r>
      <w:proofErr w:type="spellEnd"/>
      <w:r>
        <w:rPr>
          <w:color w:val="333333"/>
          <w:sz w:val="26"/>
        </w:rPr>
        <w:t>. Gab</w:t>
      </w:r>
      <w:r w:rsidR="00E7442D">
        <w:rPr>
          <w:color w:val="333333"/>
          <w:sz w:val="26"/>
        </w:rPr>
        <w:t>á</w:t>
      </w:r>
      <w:r>
        <w:rPr>
          <w:color w:val="333333"/>
          <w:sz w:val="26"/>
        </w:rPr>
        <w:t xml:space="preserve">niová a hl. kontrolórka p. </w:t>
      </w:r>
      <w:proofErr w:type="spellStart"/>
      <w:r>
        <w:rPr>
          <w:color w:val="333333"/>
          <w:sz w:val="26"/>
        </w:rPr>
        <w:t>Krajňáková</w:t>
      </w:r>
      <w:proofErr w:type="spellEnd"/>
      <w:r>
        <w:rPr>
          <w:color w:val="333333"/>
          <w:sz w:val="26"/>
        </w:rPr>
        <w:t xml:space="preserve"> pod tvrdým nátlakom obvinili starostu obce, že na tejto akcií sa ešte nič neurobilo a zámerne ju zdržiava.</w:t>
      </w:r>
    </w:p>
    <w:p w:rsidR="000871A6" w:rsidRDefault="000871A6">
      <w:pPr>
        <w:spacing w:line="240" w:lineRule="auto"/>
        <w:jc w:val="both"/>
        <w:rPr>
          <w:color w:val="333333"/>
          <w:sz w:val="26"/>
        </w:rPr>
      </w:pPr>
    </w:p>
    <w:p w:rsidR="005B4D4A" w:rsidRPr="005B4D4A" w:rsidRDefault="005B4D4A">
      <w:pPr>
        <w:spacing w:line="240" w:lineRule="auto"/>
        <w:jc w:val="both"/>
        <w:rPr>
          <w:b/>
          <w:color w:val="333333"/>
          <w:sz w:val="26"/>
        </w:rPr>
      </w:pPr>
      <w:r w:rsidRPr="005B4D4A">
        <w:rPr>
          <w:b/>
          <w:color w:val="333333"/>
          <w:sz w:val="26"/>
        </w:rPr>
        <w:t>Vodovod a vodojem Zimná studňa</w:t>
      </w:r>
    </w:p>
    <w:p w:rsidR="005B4D4A" w:rsidRDefault="005B4D4A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Pre nedostatok finančných prostriedkov</w:t>
      </w:r>
      <w:r w:rsidR="00FB070D">
        <w:rPr>
          <w:color w:val="333333"/>
          <w:sz w:val="26"/>
        </w:rPr>
        <w:t xml:space="preserve"> túto akciu</w:t>
      </w:r>
      <w:r>
        <w:rPr>
          <w:color w:val="333333"/>
          <w:sz w:val="26"/>
        </w:rPr>
        <w:t xml:space="preserve"> neriešime. Obec zist</w:t>
      </w:r>
      <w:r w:rsidR="00E7442D">
        <w:rPr>
          <w:color w:val="333333"/>
          <w:sz w:val="26"/>
        </w:rPr>
        <w:t>í</w:t>
      </w:r>
      <w:r>
        <w:rPr>
          <w:color w:val="333333"/>
          <w:sz w:val="26"/>
        </w:rPr>
        <w:t xml:space="preserve"> možnosti odkúpenia vodovodu a vodojemu od firmy </w:t>
      </w:r>
      <w:proofErr w:type="spellStart"/>
      <w:r>
        <w:rPr>
          <w:color w:val="333333"/>
          <w:sz w:val="26"/>
        </w:rPr>
        <w:t>Agroplus</w:t>
      </w:r>
      <w:proofErr w:type="spellEnd"/>
      <w:r>
        <w:rPr>
          <w:color w:val="333333"/>
          <w:sz w:val="26"/>
        </w:rPr>
        <w:t xml:space="preserve"> Prešov.</w:t>
      </w:r>
    </w:p>
    <w:p w:rsidR="005B4D4A" w:rsidRDefault="005B4D4A">
      <w:pPr>
        <w:spacing w:line="240" w:lineRule="auto"/>
        <w:jc w:val="both"/>
        <w:rPr>
          <w:color w:val="333333"/>
          <w:sz w:val="26"/>
        </w:rPr>
      </w:pPr>
    </w:p>
    <w:p w:rsidR="005B4D4A" w:rsidRPr="005B4D4A" w:rsidRDefault="005B4D4A">
      <w:pPr>
        <w:spacing w:line="240" w:lineRule="auto"/>
        <w:jc w:val="both"/>
        <w:rPr>
          <w:b/>
          <w:color w:val="333333"/>
          <w:sz w:val="26"/>
        </w:rPr>
      </w:pPr>
      <w:r w:rsidRPr="005B4D4A">
        <w:rPr>
          <w:b/>
          <w:color w:val="333333"/>
          <w:sz w:val="26"/>
        </w:rPr>
        <w:t>Zateplenie kultúrneho domu a výmena okien</w:t>
      </w:r>
    </w:p>
    <w:p w:rsidR="005B4D4A" w:rsidRDefault="005B4D4A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Na túto akciu sme nedostali finančné prostriedky z environmentálneho fondu pre rok 2015.</w:t>
      </w:r>
    </w:p>
    <w:p w:rsidR="005B4D4A" w:rsidRDefault="005B4D4A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Žiadosť na túto akciu podala obec už </w:t>
      </w:r>
      <w:r w:rsidR="00FB070D">
        <w:rPr>
          <w:color w:val="333333"/>
          <w:sz w:val="26"/>
        </w:rPr>
        <w:t>tri</w:t>
      </w:r>
      <w:r>
        <w:rPr>
          <w:color w:val="333333"/>
          <w:sz w:val="26"/>
        </w:rPr>
        <w:t>krát. Hľadajme spoluprácu s vhodnou agentúrou, ktorá dokáže zabezpečiť úspešnosť tejto akcie aj rozšírenie kanalizácie v ceste Štreka.</w:t>
      </w:r>
    </w:p>
    <w:p w:rsidR="005B4D4A" w:rsidRPr="00771369" w:rsidRDefault="005B4D4A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Podľa dostupných informácií nové žiadosti pre rok 2016 je potrebné podať do 31.10.2015.</w:t>
      </w:r>
    </w:p>
    <w:p w:rsidR="00771369" w:rsidRDefault="00771369">
      <w:pPr>
        <w:spacing w:line="240" w:lineRule="auto"/>
        <w:jc w:val="both"/>
        <w:rPr>
          <w:b/>
          <w:color w:val="333333"/>
          <w:sz w:val="26"/>
        </w:rPr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color w:val="333333"/>
          <w:sz w:val="26"/>
        </w:rPr>
        <w:t xml:space="preserve">OZ berie na vedomie </w:t>
      </w:r>
      <w:r w:rsidR="005B4D4A">
        <w:rPr>
          <w:color w:val="333333"/>
          <w:sz w:val="26"/>
        </w:rPr>
        <w:t>informácie o projektoch obce.</w:t>
      </w:r>
      <w:r w:rsidR="00E377AE">
        <w:rPr>
          <w:color w:val="333333"/>
          <w:sz w:val="26"/>
        </w:rPr>
        <w:t xml:space="preserve">     </w:t>
      </w:r>
      <w:r>
        <w:rPr>
          <w:b/>
          <w:color w:val="333333"/>
          <w:sz w:val="26"/>
        </w:rPr>
        <w:t xml:space="preserve"> </w:t>
      </w:r>
    </w:p>
    <w:p w:rsidR="00173971" w:rsidRDefault="00173971">
      <w:pPr>
        <w:spacing w:line="240" w:lineRule="auto"/>
        <w:jc w:val="both"/>
      </w:pPr>
    </w:p>
    <w:p w:rsidR="00E377AE" w:rsidRDefault="00E377AE">
      <w:pPr>
        <w:spacing w:line="240" w:lineRule="auto"/>
        <w:jc w:val="both"/>
      </w:pPr>
    </w:p>
    <w:p w:rsidR="00E377AE" w:rsidRDefault="00E377AE">
      <w:pPr>
        <w:spacing w:line="240" w:lineRule="auto"/>
        <w:jc w:val="both"/>
      </w:pPr>
    </w:p>
    <w:p w:rsidR="001E4457" w:rsidRDefault="001E4457">
      <w:pPr>
        <w:spacing w:line="240" w:lineRule="auto"/>
        <w:jc w:val="both"/>
      </w:pPr>
    </w:p>
    <w:p w:rsidR="001E4457" w:rsidRDefault="00EE2EBD">
      <w:pPr>
        <w:spacing w:line="240" w:lineRule="auto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  <w:u w:val="single"/>
        </w:rPr>
        <w:t xml:space="preserve">K bodu č. </w:t>
      </w:r>
      <w:r w:rsidR="00580253">
        <w:rPr>
          <w:b/>
          <w:color w:val="333333"/>
          <w:sz w:val="26"/>
          <w:u w:val="single"/>
        </w:rPr>
        <w:t>4</w:t>
      </w:r>
      <w:r>
        <w:rPr>
          <w:b/>
          <w:color w:val="333333"/>
          <w:sz w:val="26"/>
          <w:u w:val="single"/>
        </w:rPr>
        <w:t xml:space="preserve"> :</w:t>
      </w:r>
      <w:r>
        <w:rPr>
          <w:b/>
          <w:color w:val="333333"/>
          <w:sz w:val="26"/>
        </w:rPr>
        <w:t xml:space="preserve">  </w:t>
      </w:r>
      <w:r w:rsidR="00F03226">
        <w:rPr>
          <w:b/>
          <w:color w:val="333333"/>
          <w:sz w:val="26"/>
        </w:rPr>
        <w:t>Návrh úpravy</w:t>
      </w:r>
      <w:r w:rsidR="00580253">
        <w:rPr>
          <w:b/>
          <w:color w:val="333333"/>
          <w:sz w:val="26"/>
        </w:rPr>
        <w:t xml:space="preserve"> rozpočtu obce </w:t>
      </w:r>
      <w:r w:rsidR="00F03226">
        <w:rPr>
          <w:b/>
          <w:color w:val="333333"/>
          <w:sz w:val="26"/>
        </w:rPr>
        <w:t xml:space="preserve">r. </w:t>
      </w:r>
      <w:r w:rsidR="00580253">
        <w:rPr>
          <w:b/>
          <w:color w:val="333333"/>
          <w:sz w:val="26"/>
        </w:rPr>
        <w:t>2015</w:t>
      </w:r>
    </w:p>
    <w:p w:rsidR="00173971" w:rsidRDefault="00173971">
      <w:pPr>
        <w:spacing w:line="240" w:lineRule="auto"/>
        <w:jc w:val="both"/>
      </w:pPr>
    </w:p>
    <w:p w:rsidR="001E4457" w:rsidRDefault="001E4457">
      <w:pPr>
        <w:spacing w:line="240" w:lineRule="auto"/>
        <w:jc w:val="both"/>
      </w:pPr>
    </w:p>
    <w:p w:rsidR="00580253" w:rsidRDefault="00580253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Poslancom bol predložený návrh úpravy rozpočtu obce pre rok 2015.</w:t>
      </w:r>
    </w:p>
    <w:p w:rsidR="00580253" w:rsidRDefault="00580253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Stanovisko hlavnej kontrolórky k predloženému návrhu.</w:t>
      </w:r>
    </w:p>
    <w:p w:rsidR="00580253" w:rsidRDefault="00580253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Hl. kontrolórka poukázala na to, že obec investuje finančné prostriedky do tých stavieb, ktoré neboli zahrnuté v rozpočte obce a nerealizuje tie stavby</w:t>
      </w:r>
      <w:r w:rsidR="00E7442D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na ktoré sú vyčlenené finančné prostriedky obce v rozpočte pre rok 2015.</w:t>
      </w:r>
    </w:p>
    <w:p w:rsidR="00580253" w:rsidRDefault="00580253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>Starosta s týmto tvrdením nesúhlasil a poukázal na to, že poslanci OZ môžu urobiť zmeny v rozpočte v priebehu roka</w:t>
      </w:r>
      <w:r w:rsidR="00E7442D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čo poslanci v našom prípade urobili.</w:t>
      </w:r>
    </w:p>
    <w:p w:rsidR="00580253" w:rsidRDefault="00580253">
      <w:pPr>
        <w:spacing w:line="240" w:lineRule="auto"/>
        <w:jc w:val="both"/>
        <w:rPr>
          <w:color w:val="333333"/>
          <w:sz w:val="26"/>
        </w:rPr>
      </w:pPr>
    </w:p>
    <w:p w:rsidR="005426BF" w:rsidRDefault="005426BF">
      <w:pPr>
        <w:spacing w:line="240" w:lineRule="auto"/>
        <w:jc w:val="both"/>
        <w:rPr>
          <w:color w:val="333333"/>
          <w:sz w:val="26"/>
        </w:rPr>
      </w:pPr>
    </w:p>
    <w:p w:rsidR="00580253" w:rsidRDefault="00580253">
      <w:pPr>
        <w:spacing w:line="240" w:lineRule="auto"/>
        <w:jc w:val="both"/>
        <w:rPr>
          <w:color w:val="333333"/>
          <w:sz w:val="26"/>
        </w:rPr>
      </w:pPr>
    </w:p>
    <w:p w:rsidR="00DD332A" w:rsidRPr="009D089A" w:rsidRDefault="00DD332A" w:rsidP="00DD332A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</w:t>
      </w:r>
      <w:r w:rsidR="00580253">
        <w:rPr>
          <w:b/>
          <w:color w:val="333333"/>
          <w:sz w:val="26"/>
        </w:rPr>
        <w:t>23</w:t>
      </w:r>
      <w:r w:rsidRPr="009D089A">
        <w:rPr>
          <w:b/>
          <w:color w:val="333333"/>
          <w:sz w:val="26"/>
        </w:rPr>
        <w:t xml:space="preserve"> - OZ schvaľuje </w:t>
      </w:r>
      <w:r w:rsidR="00580253">
        <w:rPr>
          <w:b/>
          <w:color w:val="333333"/>
          <w:sz w:val="26"/>
        </w:rPr>
        <w:t>úpravu rozpočtu obce pre rok 2015 podľa predloženého návrhu</w:t>
      </w:r>
    </w:p>
    <w:p w:rsidR="00DD332A" w:rsidRPr="009D089A" w:rsidRDefault="00DD332A" w:rsidP="00DD332A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>Hlasovanie - za: 6, proti: 0, zdržal sa: 0, nehlasoval: 0 neprítomný: 1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D332A" w:rsidRDefault="00580253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Úprava rozpočtu tvorí prílohu č.1 tejto zápisnice.</w:t>
      </w:r>
    </w:p>
    <w:p w:rsidR="00DD332A" w:rsidRDefault="00DD332A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3A06E7" w:rsidRDefault="003A06E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3A06E7" w:rsidRDefault="003A06E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3A06E7" w:rsidRDefault="003A06E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CF3357" w:rsidRDefault="00CF3357" w:rsidP="000871A6">
      <w:pPr>
        <w:spacing w:line="240" w:lineRule="auto"/>
        <w:jc w:val="both"/>
        <w:rPr>
          <w:b/>
          <w:color w:val="333333"/>
          <w:sz w:val="26"/>
          <w:u w:val="single"/>
        </w:rPr>
      </w:pPr>
    </w:p>
    <w:p w:rsidR="000871A6" w:rsidRDefault="000871A6" w:rsidP="000871A6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>K bodu č. 5 :</w:t>
      </w:r>
      <w:r>
        <w:rPr>
          <w:b/>
          <w:color w:val="333333"/>
          <w:sz w:val="26"/>
        </w:rPr>
        <w:t xml:space="preserve">  Prerokovanie pošty</w:t>
      </w:r>
    </w:p>
    <w:p w:rsidR="000871A6" w:rsidRDefault="000871A6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0871A6" w:rsidRDefault="000871A6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D332A" w:rsidRDefault="00A131AE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Ž</w:t>
      </w:r>
      <w:r w:rsidR="00580253">
        <w:rPr>
          <w:color w:val="333333"/>
          <w:sz w:val="26"/>
        </w:rPr>
        <w:t xml:space="preserve">iadosť p. </w:t>
      </w:r>
      <w:proofErr w:type="spellStart"/>
      <w:r w:rsidR="00580253">
        <w:rPr>
          <w:color w:val="333333"/>
          <w:sz w:val="26"/>
        </w:rPr>
        <w:t>Ňakata</w:t>
      </w:r>
      <w:proofErr w:type="spellEnd"/>
      <w:r w:rsidR="00580253">
        <w:rPr>
          <w:color w:val="333333"/>
          <w:sz w:val="26"/>
        </w:rPr>
        <w:t xml:space="preserve"> o úpravu rigola – berieme na vedomie</w:t>
      </w:r>
      <w:r>
        <w:rPr>
          <w:color w:val="333333"/>
          <w:sz w:val="26"/>
        </w:rPr>
        <w:t>.</w:t>
      </w:r>
    </w:p>
    <w:p w:rsidR="00580253" w:rsidRDefault="00580253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580253" w:rsidRDefault="00580253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Školská rada pri ZŠ Kokošovce v zložení p. Žula, p. Žulová, p. </w:t>
      </w:r>
      <w:proofErr w:type="spellStart"/>
      <w:r>
        <w:rPr>
          <w:color w:val="333333"/>
          <w:sz w:val="26"/>
        </w:rPr>
        <w:t>Ňachajová</w:t>
      </w:r>
      <w:proofErr w:type="spellEnd"/>
      <w:r>
        <w:rPr>
          <w:color w:val="333333"/>
          <w:sz w:val="26"/>
        </w:rPr>
        <w:t xml:space="preserve">, p. </w:t>
      </w:r>
      <w:proofErr w:type="spellStart"/>
      <w:r>
        <w:rPr>
          <w:color w:val="333333"/>
          <w:sz w:val="26"/>
        </w:rPr>
        <w:t>Pankievičová</w:t>
      </w:r>
      <w:proofErr w:type="spellEnd"/>
      <w:r>
        <w:rPr>
          <w:color w:val="333333"/>
          <w:sz w:val="26"/>
        </w:rPr>
        <w:t xml:space="preserve"> zvolila za riaditeľku </w:t>
      </w:r>
      <w:r w:rsidR="00E7442D">
        <w:rPr>
          <w:color w:val="333333"/>
          <w:sz w:val="26"/>
        </w:rPr>
        <w:t>Mgr</w:t>
      </w:r>
      <w:r>
        <w:rPr>
          <w:color w:val="333333"/>
          <w:sz w:val="26"/>
        </w:rPr>
        <w:t xml:space="preserve">. Gabrielu </w:t>
      </w:r>
      <w:proofErr w:type="spellStart"/>
      <w:r>
        <w:rPr>
          <w:color w:val="333333"/>
          <w:sz w:val="26"/>
        </w:rPr>
        <w:t>Lelákovú</w:t>
      </w:r>
      <w:proofErr w:type="spellEnd"/>
      <w:r>
        <w:rPr>
          <w:color w:val="333333"/>
          <w:sz w:val="26"/>
        </w:rPr>
        <w:t xml:space="preserve"> a starosta obce ju vymenoval do funkcie od 1.9.2015.</w:t>
      </w:r>
    </w:p>
    <w:p w:rsidR="00580253" w:rsidRDefault="00580253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Terajšia riaditeľka Mgr. Anna </w:t>
      </w:r>
      <w:proofErr w:type="spellStart"/>
      <w:r>
        <w:rPr>
          <w:color w:val="333333"/>
          <w:sz w:val="26"/>
        </w:rPr>
        <w:t>Tabačáková</w:t>
      </w:r>
      <w:proofErr w:type="spellEnd"/>
      <w:r>
        <w:rPr>
          <w:color w:val="333333"/>
          <w:sz w:val="26"/>
        </w:rPr>
        <w:t xml:space="preserve"> dňa 14.8.2015 požiadala o rozviazanie pracovného pomeru z dôvodu odchodu do dôchodku.</w:t>
      </w:r>
    </w:p>
    <w:p w:rsidR="00580253" w:rsidRDefault="00580253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V školskej družine sa uvoľnilo miesto vychovávateľky. Obecný úrad evidoval žiadosti o prijatie do zamestnania od:</w:t>
      </w:r>
    </w:p>
    <w:p w:rsidR="00580253" w:rsidRDefault="00580253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p. </w:t>
      </w:r>
      <w:proofErr w:type="spellStart"/>
      <w:r>
        <w:rPr>
          <w:color w:val="333333"/>
          <w:sz w:val="26"/>
        </w:rPr>
        <w:t>Petrušovej</w:t>
      </w:r>
      <w:proofErr w:type="spellEnd"/>
      <w:r>
        <w:rPr>
          <w:color w:val="333333"/>
          <w:sz w:val="26"/>
        </w:rPr>
        <w:t>, obč</w:t>
      </w:r>
      <w:r w:rsidR="005426BF">
        <w:rPr>
          <w:color w:val="333333"/>
          <w:sz w:val="26"/>
        </w:rPr>
        <w:t>ianka</w:t>
      </w:r>
      <w:r>
        <w:rPr>
          <w:color w:val="333333"/>
          <w:sz w:val="26"/>
        </w:rPr>
        <w:t xml:space="preserve"> obce</w:t>
      </w:r>
      <w:r w:rsidR="005426BF">
        <w:rPr>
          <w:color w:val="333333"/>
          <w:sz w:val="26"/>
        </w:rPr>
        <w:t>,</w:t>
      </w:r>
    </w:p>
    <w:p w:rsidR="00580253" w:rsidRDefault="00580253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p. </w:t>
      </w:r>
      <w:proofErr w:type="spellStart"/>
      <w:r>
        <w:rPr>
          <w:color w:val="333333"/>
          <w:sz w:val="26"/>
        </w:rPr>
        <w:t>Ren</w:t>
      </w:r>
      <w:r w:rsidR="00E7442D">
        <w:rPr>
          <w:color w:val="333333"/>
          <w:sz w:val="26"/>
        </w:rPr>
        <w:t>n</w:t>
      </w:r>
      <w:r>
        <w:rPr>
          <w:color w:val="333333"/>
          <w:sz w:val="26"/>
        </w:rPr>
        <w:t>erovej</w:t>
      </w:r>
      <w:proofErr w:type="spellEnd"/>
      <w:r>
        <w:rPr>
          <w:color w:val="333333"/>
          <w:sz w:val="26"/>
        </w:rPr>
        <w:t>, obč</w:t>
      </w:r>
      <w:r w:rsidR="005426BF">
        <w:rPr>
          <w:color w:val="333333"/>
          <w:sz w:val="26"/>
        </w:rPr>
        <w:t>ianka</w:t>
      </w:r>
      <w:r>
        <w:rPr>
          <w:color w:val="333333"/>
          <w:sz w:val="26"/>
        </w:rPr>
        <w:t xml:space="preserve"> obce</w:t>
      </w:r>
      <w:r w:rsidR="005426BF">
        <w:rPr>
          <w:color w:val="333333"/>
          <w:sz w:val="26"/>
        </w:rPr>
        <w:t>,</w:t>
      </w:r>
    </w:p>
    <w:p w:rsidR="00580253" w:rsidRDefault="00580253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p. Gondovej</w:t>
      </w:r>
      <w:r w:rsidR="005426BF">
        <w:rPr>
          <w:color w:val="333333"/>
          <w:sz w:val="26"/>
        </w:rPr>
        <w:t>,</w:t>
      </w:r>
    </w:p>
    <w:p w:rsidR="00580253" w:rsidRDefault="00580253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p. Chovancovej</w:t>
      </w:r>
      <w:r w:rsidR="005426BF">
        <w:rPr>
          <w:color w:val="333333"/>
          <w:sz w:val="26"/>
        </w:rPr>
        <w:t>,</w:t>
      </w:r>
    </w:p>
    <w:p w:rsidR="00580253" w:rsidRDefault="00580253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p. Ondrejovej</w:t>
      </w:r>
      <w:r w:rsidR="005426BF">
        <w:rPr>
          <w:color w:val="333333"/>
          <w:sz w:val="26"/>
        </w:rPr>
        <w:t>.</w:t>
      </w:r>
    </w:p>
    <w:p w:rsidR="0003085E" w:rsidRDefault="0003085E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Starosta informoval poslancov, že riaditeľka školy si z tejto ponuky vybrala p. </w:t>
      </w:r>
      <w:proofErr w:type="spellStart"/>
      <w:r>
        <w:rPr>
          <w:color w:val="333333"/>
          <w:sz w:val="26"/>
        </w:rPr>
        <w:t>Ondrejovú</w:t>
      </w:r>
      <w:proofErr w:type="spellEnd"/>
      <w:r>
        <w:rPr>
          <w:color w:val="333333"/>
          <w:sz w:val="26"/>
        </w:rPr>
        <w:t xml:space="preserve">. P. </w:t>
      </w:r>
      <w:proofErr w:type="spellStart"/>
      <w:r>
        <w:rPr>
          <w:color w:val="333333"/>
          <w:sz w:val="26"/>
        </w:rPr>
        <w:t>Rennerová</w:t>
      </w:r>
      <w:proofErr w:type="spellEnd"/>
      <w:r>
        <w:rPr>
          <w:color w:val="333333"/>
          <w:sz w:val="26"/>
        </w:rPr>
        <w:t xml:space="preserve"> o túto funkciu neprejavila záujem. </w:t>
      </w:r>
    </w:p>
    <w:p w:rsidR="0003085E" w:rsidRDefault="005426BF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Poslankyňa </w:t>
      </w:r>
      <w:r w:rsidR="0003085E">
        <w:rPr>
          <w:color w:val="333333"/>
          <w:sz w:val="26"/>
        </w:rPr>
        <w:t xml:space="preserve"> Mgr. </w:t>
      </w:r>
      <w:proofErr w:type="spellStart"/>
      <w:r w:rsidR="0003085E">
        <w:rPr>
          <w:color w:val="333333"/>
          <w:sz w:val="26"/>
        </w:rPr>
        <w:t>Mitrovská</w:t>
      </w:r>
      <w:proofErr w:type="spellEnd"/>
      <w:r w:rsidR="0003085E">
        <w:rPr>
          <w:color w:val="333333"/>
          <w:sz w:val="26"/>
        </w:rPr>
        <w:t xml:space="preserve"> a prítomná verejnosť </w:t>
      </w:r>
      <w:r w:rsidR="007101A0">
        <w:rPr>
          <w:color w:val="333333"/>
          <w:sz w:val="26"/>
        </w:rPr>
        <w:t xml:space="preserve">sestry </w:t>
      </w:r>
      <w:proofErr w:type="spellStart"/>
      <w:r w:rsidR="007101A0">
        <w:rPr>
          <w:color w:val="333333"/>
          <w:sz w:val="26"/>
        </w:rPr>
        <w:t>Sedlákové</w:t>
      </w:r>
      <w:proofErr w:type="spellEnd"/>
      <w:r w:rsidR="007101A0">
        <w:rPr>
          <w:color w:val="333333"/>
          <w:sz w:val="26"/>
        </w:rPr>
        <w:t xml:space="preserve"> a </w:t>
      </w:r>
      <w:proofErr w:type="spellStart"/>
      <w:r w:rsidR="007101A0">
        <w:rPr>
          <w:color w:val="333333"/>
          <w:sz w:val="26"/>
        </w:rPr>
        <w:t>sl</w:t>
      </w:r>
      <w:proofErr w:type="spellEnd"/>
      <w:r w:rsidR="007101A0">
        <w:rPr>
          <w:color w:val="333333"/>
          <w:sz w:val="26"/>
        </w:rPr>
        <w:t xml:space="preserve">. Gabániová dôrazne protestovali, prečo sme nezverejnili oznam o voľnom pracovnom mieste a prečo sme nezamestnali občianku obce napr. </w:t>
      </w:r>
      <w:r w:rsidR="00E7442D">
        <w:rPr>
          <w:color w:val="333333"/>
          <w:sz w:val="26"/>
        </w:rPr>
        <w:t>PhDr</w:t>
      </w:r>
      <w:r w:rsidR="007101A0">
        <w:rPr>
          <w:color w:val="333333"/>
          <w:sz w:val="26"/>
        </w:rPr>
        <w:t xml:space="preserve">. </w:t>
      </w:r>
      <w:proofErr w:type="spellStart"/>
      <w:r w:rsidR="007101A0">
        <w:rPr>
          <w:color w:val="333333"/>
          <w:sz w:val="26"/>
        </w:rPr>
        <w:t>Zalehovú</w:t>
      </w:r>
      <w:proofErr w:type="spellEnd"/>
      <w:r w:rsidR="00EB5D32">
        <w:rPr>
          <w:color w:val="333333"/>
          <w:sz w:val="26"/>
        </w:rPr>
        <w:t>,</w:t>
      </w:r>
      <w:r w:rsidR="007101A0">
        <w:rPr>
          <w:color w:val="333333"/>
          <w:sz w:val="26"/>
        </w:rPr>
        <w:t xml:space="preserve"> </w:t>
      </w:r>
      <w:r w:rsidR="00EB5D32">
        <w:rPr>
          <w:color w:val="333333"/>
          <w:sz w:val="26"/>
        </w:rPr>
        <w:t>a</w:t>
      </w:r>
      <w:r w:rsidR="007101A0">
        <w:rPr>
          <w:color w:val="333333"/>
          <w:sz w:val="26"/>
        </w:rPr>
        <w:t xml:space="preserve">le p. </w:t>
      </w:r>
      <w:proofErr w:type="spellStart"/>
      <w:r w:rsidR="007101A0">
        <w:rPr>
          <w:color w:val="333333"/>
          <w:sz w:val="26"/>
        </w:rPr>
        <w:t>Ondrejovú</w:t>
      </w:r>
      <w:proofErr w:type="spellEnd"/>
      <w:r w:rsidR="007101A0">
        <w:rPr>
          <w:color w:val="333333"/>
          <w:sz w:val="26"/>
        </w:rPr>
        <w:t xml:space="preserve">. </w:t>
      </w:r>
    </w:p>
    <w:p w:rsidR="007101A0" w:rsidRDefault="007101A0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Prítomná verejnosť, ktorá lobovala za p. </w:t>
      </w:r>
      <w:proofErr w:type="spellStart"/>
      <w:r>
        <w:rPr>
          <w:color w:val="333333"/>
          <w:sz w:val="26"/>
        </w:rPr>
        <w:t>Zálehovú</w:t>
      </w:r>
      <w:proofErr w:type="spellEnd"/>
      <w:r>
        <w:rPr>
          <w:color w:val="333333"/>
          <w:sz w:val="26"/>
        </w:rPr>
        <w:t xml:space="preserve"> sa nepresvedčila o</w:t>
      </w:r>
      <w:r w:rsidR="00E7442D">
        <w:rPr>
          <w:color w:val="333333"/>
          <w:sz w:val="26"/>
        </w:rPr>
        <w:t> </w:t>
      </w:r>
      <w:r>
        <w:rPr>
          <w:color w:val="333333"/>
          <w:sz w:val="26"/>
        </w:rPr>
        <w:t>tom</w:t>
      </w:r>
      <w:r w:rsidR="00E7442D">
        <w:rPr>
          <w:color w:val="333333"/>
          <w:sz w:val="26"/>
        </w:rPr>
        <w:t xml:space="preserve">, </w:t>
      </w:r>
      <w:r>
        <w:rPr>
          <w:color w:val="333333"/>
          <w:sz w:val="26"/>
        </w:rPr>
        <w:t xml:space="preserve"> či p. </w:t>
      </w:r>
      <w:proofErr w:type="spellStart"/>
      <w:r>
        <w:rPr>
          <w:color w:val="333333"/>
          <w:sz w:val="26"/>
        </w:rPr>
        <w:t>Zálehová</w:t>
      </w:r>
      <w:proofErr w:type="spellEnd"/>
      <w:r>
        <w:rPr>
          <w:color w:val="333333"/>
          <w:sz w:val="26"/>
        </w:rPr>
        <w:t xml:space="preserve"> má záujem o túto funkciu a či má potrebné vzdelanie.</w:t>
      </w:r>
    </w:p>
    <w:p w:rsidR="007101A0" w:rsidRDefault="007101A0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Starosta ešte nepodpísal pracovnú zmluvu s p. Ondrejovou a skutočnosť o </w:t>
      </w:r>
      <w:r w:rsidR="003A06E7">
        <w:rPr>
          <w:color w:val="333333"/>
          <w:sz w:val="26"/>
        </w:rPr>
        <w:t>voľnom</w:t>
      </w:r>
      <w:r>
        <w:rPr>
          <w:color w:val="333333"/>
          <w:sz w:val="26"/>
        </w:rPr>
        <w:t xml:space="preserve"> pracovnom mieste nie je ešte uzatvorená.</w:t>
      </w:r>
    </w:p>
    <w:p w:rsidR="007101A0" w:rsidRDefault="007101A0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7101A0" w:rsidRDefault="007101A0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List predsedu vlády:</w:t>
      </w:r>
    </w:p>
    <w:p w:rsidR="007101A0" w:rsidRDefault="007101A0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Predseda vlády Robert Fico </w:t>
      </w:r>
      <w:r w:rsidR="003A06E7">
        <w:rPr>
          <w:color w:val="333333"/>
          <w:sz w:val="26"/>
        </w:rPr>
        <w:t>informoval</w:t>
      </w:r>
      <w:r>
        <w:rPr>
          <w:color w:val="333333"/>
          <w:sz w:val="26"/>
        </w:rPr>
        <w:t xml:space="preserve"> listom o posledných krokoch svojej vlády a v závere poďakoval za prácu, ktorú sme vykonali v prospech skvalitňovania služieb poskytovaných miestnou samosprávou občanom.</w:t>
      </w:r>
    </w:p>
    <w:p w:rsidR="00EB5D32" w:rsidRDefault="00EB5D32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7101A0" w:rsidRDefault="007101A0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Ministerstvo spravodlivosti náš podnet ohľadom štátnych parciel pre výstavbu verejnoprospešných</w:t>
      </w:r>
      <w:r w:rsidR="0079544B">
        <w:rPr>
          <w:color w:val="333333"/>
          <w:sz w:val="26"/>
        </w:rPr>
        <w:t xml:space="preserve"> stavieb zaslalo Generálnej prokuratúre.</w:t>
      </w:r>
    </w:p>
    <w:p w:rsidR="0079544B" w:rsidRDefault="0079544B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Generálna prokuratúra v tomto prípade nerieši porušovanie zákonov v tejto republike a </w:t>
      </w:r>
      <w:r w:rsidR="003A06E7">
        <w:rPr>
          <w:color w:val="333333"/>
          <w:sz w:val="26"/>
        </w:rPr>
        <w:t>diskrimináciu</w:t>
      </w:r>
      <w:r>
        <w:rPr>
          <w:color w:val="333333"/>
          <w:sz w:val="26"/>
        </w:rPr>
        <w:t xml:space="preserve"> občanov obce nevyrieši. Obci Dulova Ves boli vydané štátne pozemky bezodplatným prevodom na základe žiadosti. Obec</w:t>
      </w:r>
      <w:r w:rsidR="005426BF">
        <w:rPr>
          <w:color w:val="333333"/>
          <w:sz w:val="26"/>
        </w:rPr>
        <w:t xml:space="preserve"> Kokošovce</w:t>
      </w:r>
      <w:r>
        <w:rPr>
          <w:color w:val="333333"/>
          <w:sz w:val="26"/>
        </w:rPr>
        <w:t xml:space="preserve"> si musí štátne pozemky prenajať</w:t>
      </w:r>
      <w:r w:rsidR="00E7442D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alebo kúpiť</w:t>
      </w:r>
      <w:r w:rsidR="005426BF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</w:t>
      </w:r>
      <w:r w:rsidR="005426BF">
        <w:rPr>
          <w:color w:val="333333"/>
          <w:sz w:val="26"/>
        </w:rPr>
        <w:t>p</w:t>
      </w:r>
      <w:r>
        <w:rPr>
          <w:color w:val="333333"/>
          <w:sz w:val="26"/>
        </w:rPr>
        <w:t xml:space="preserve">re výstavbu spoločnej verejnoprospešnej stavby Cyklotrasa </w:t>
      </w:r>
      <w:r w:rsidR="005426BF">
        <w:rPr>
          <w:color w:val="333333"/>
          <w:sz w:val="26"/>
        </w:rPr>
        <w:t>P</w:t>
      </w:r>
      <w:r>
        <w:rPr>
          <w:color w:val="333333"/>
          <w:sz w:val="26"/>
        </w:rPr>
        <w:t xml:space="preserve">rešov-Zlatá </w:t>
      </w:r>
      <w:r w:rsidR="005426BF">
        <w:rPr>
          <w:color w:val="333333"/>
          <w:sz w:val="26"/>
        </w:rPr>
        <w:t>B</w:t>
      </w:r>
      <w:r>
        <w:rPr>
          <w:color w:val="333333"/>
          <w:sz w:val="26"/>
        </w:rPr>
        <w:t>aňa. Žiadosti našej obce o vydanie pozemkov boli štátom ignorované.</w:t>
      </w:r>
    </w:p>
    <w:p w:rsidR="0079544B" w:rsidRDefault="0079544B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Obec hľadá advokátsku kanceláriu pre vyriešenie tohto problému.</w:t>
      </w:r>
    </w:p>
    <w:p w:rsidR="0079544B" w:rsidRDefault="0079544B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79544B" w:rsidRDefault="0079544B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Mária </w:t>
      </w:r>
      <w:proofErr w:type="spellStart"/>
      <w:r>
        <w:rPr>
          <w:color w:val="333333"/>
          <w:sz w:val="26"/>
        </w:rPr>
        <w:t>Kolivošková</w:t>
      </w:r>
      <w:proofErr w:type="spellEnd"/>
      <w:r>
        <w:rPr>
          <w:color w:val="333333"/>
          <w:sz w:val="26"/>
        </w:rPr>
        <w:t xml:space="preserve">, </w:t>
      </w:r>
      <w:r w:rsidR="003A06E7">
        <w:rPr>
          <w:color w:val="333333"/>
          <w:sz w:val="26"/>
        </w:rPr>
        <w:t>Kokošovce</w:t>
      </w:r>
      <w:r>
        <w:rPr>
          <w:color w:val="333333"/>
          <w:sz w:val="26"/>
        </w:rPr>
        <w:t xml:space="preserve"> 137 požiadala obecný úrad o príspevok pre úhradu časti nákladov v dom</w:t>
      </w:r>
      <w:r w:rsidR="005426BF">
        <w:rPr>
          <w:color w:val="333333"/>
          <w:sz w:val="26"/>
        </w:rPr>
        <w:t>ove</w:t>
      </w:r>
      <w:r>
        <w:rPr>
          <w:color w:val="333333"/>
          <w:sz w:val="26"/>
        </w:rPr>
        <w:t xml:space="preserve"> sociálnych služieb, lebo jej nízky dôchodok nepostačuje na celkov</w:t>
      </w:r>
      <w:r w:rsidR="00E7442D">
        <w:rPr>
          <w:color w:val="333333"/>
          <w:sz w:val="26"/>
        </w:rPr>
        <w:t>é</w:t>
      </w:r>
      <w:r>
        <w:rPr>
          <w:color w:val="333333"/>
          <w:sz w:val="26"/>
        </w:rPr>
        <w:t xml:space="preserve"> ubytovacie náklady.</w:t>
      </w:r>
    </w:p>
    <w:p w:rsidR="0079544B" w:rsidRDefault="0079544B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79544B" w:rsidRPr="009D089A" w:rsidRDefault="0079544B" w:rsidP="0079544B">
      <w:pPr>
        <w:spacing w:line="240" w:lineRule="auto"/>
        <w:ind w:firstLine="4"/>
        <w:jc w:val="both"/>
        <w:rPr>
          <w:b/>
          <w:sz w:val="26"/>
          <w:szCs w:val="26"/>
        </w:rPr>
      </w:pPr>
      <w:r w:rsidRPr="009D089A">
        <w:rPr>
          <w:b/>
          <w:color w:val="333333"/>
          <w:sz w:val="26"/>
          <w:szCs w:val="26"/>
        </w:rPr>
        <w:t xml:space="preserve">-uznesenie č. </w:t>
      </w:r>
      <w:r>
        <w:rPr>
          <w:b/>
          <w:color w:val="333333"/>
          <w:sz w:val="26"/>
          <w:szCs w:val="26"/>
        </w:rPr>
        <w:t>24</w:t>
      </w:r>
      <w:r w:rsidRPr="009D089A">
        <w:rPr>
          <w:b/>
          <w:color w:val="333333"/>
          <w:sz w:val="26"/>
          <w:szCs w:val="26"/>
        </w:rPr>
        <w:t xml:space="preserve"> - OZ schvaľuje </w:t>
      </w:r>
      <w:r>
        <w:rPr>
          <w:b/>
          <w:color w:val="333333"/>
          <w:sz w:val="26"/>
          <w:szCs w:val="26"/>
        </w:rPr>
        <w:t xml:space="preserve">úhradu vo výške 37,17 eur za mesiace júl a august 2015 </w:t>
      </w:r>
      <w:r w:rsidR="005426BF">
        <w:rPr>
          <w:b/>
          <w:color w:val="333333"/>
          <w:sz w:val="26"/>
          <w:szCs w:val="26"/>
        </w:rPr>
        <w:t>D</w:t>
      </w:r>
      <w:r>
        <w:rPr>
          <w:b/>
          <w:color w:val="333333"/>
          <w:sz w:val="26"/>
          <w:szCs w:val="26"/>
        </w:rPr>
        <w:t>om</w:t>
      </w:r>
      <w:r w:rsidR="005426BF">
        <w:rPr>
          <w:b/>
          <w:color w:val="333333"/>
          <w:sz w:val="26"/>
          <w:szCs w:val="26"/>
        </w:rPr>
        <w:t>ovu</w:t>
      </w:r>
      <w:r>
        <w:rPr>
          <w:b/>
          <w:color w:val="333333"/>
          <w:sz w:val="26"/>
          <w:szCs w:val="26"/>
        </w:rPr>
        <w:t xml:space="preserve"> sociálnych služieb, Volgogradská 5, Prešov.</w:t>
      </w:r>
    </w:p>
    <w:p w:rsidR="0079544B" w:rsidRPr="009D089A" w:rsidRDefault="0079544B" w:rsidP="0079544B">
      <w:pPr>
        <w:spacing w:line="240" w:lineRule="auto"/>
        <w:ind w:firstLine="4"/>
        <w:jc w:val="both"/>
        <w:rPr>
          <w:b/>
          <w:color w:val="333333"/>
          <w:sz w:val="26"/>
          <w:szCs w:val="26"/>
        </w:rPr>
      </w:pPr>
      <w:r w:rsidRPr="009D089A">
        <w:rPr>
          <w:b/>
          <w:color w:val="333333"/>
          <w:sz w:val="26"/>
          <w:szCs w:val="26"/>
        </w:rPr>
        <w:t>Hlasovanie - za: 6, proti: 0, zdržal sa: 0, nehlasoval: 0 neprítomný: 1</w:t>
      </w:r>
    </w:p>
    <w:p w:rsidR="0003085E" w:rsidRDefault="0003085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03085E" w:rsidRDefault="0003085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03085E" w:rsidRDefault="0003085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EB5D32" w:rsidRDefault="00EB5D32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EB5D32" w:rsidRDefault="00EB5D32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D332A" w:rsidRDefault="000A6084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Žiadostiam</w:t>
      </w:r>
      <w:r w:rsidR="0079544B">
        <w:rPr>
          <w:color w:val="333333"/>
          <w:sz w:val="26"/>
        </w:rPr>
        <w:t xml:space="preserve"> Ľubomíra </w:t>
      </w:r>
      <w:proofErr w:type="spellStart"/>
      <w:r w:rsidR="0079544B">
        <w:rPr>
          <w:color w:val="333333"/>
          <w:sz w:val="26"/>
        </w:rPr>
        <w:t>Uhrina</w:t>
      </w:r>
      <w:proofErr w:type="spellEnd"/>
      <w:r w:rsidR="0079544B">
        <w:rPr>
          <w:color w:val="333333"/>
          <w:sz w:val="26"/>
        </w:rPr>
        <w:t xml:space="preserve"> a Štefana </w:t>
      </w:r>
      <w:proofErr w:type="spellStart"/>
      <w:r w:rsidR="0079544B">
        <w:rPr>
          <w:color w:val="333333"/>
          <w:sz w:val="26"/>
        </w:rPr>
        <w:t>Vardžika</w:t>
      </w:r>
      <w:proofErr w:type="spellEnd"/>
      <w:r w:rsidR="0079544B">
        <w:rPr>
          <w:color w:val="333333"/>
          <w:sz w:val="26"/>
        </w:rPr>
        <w:t xml:space="preserve"> sa poslanci nezaoberali, lebo ich nenapísali vyššie uvedené osoby.</w:t>
      </w:r>
    </w:p>
    <w:p w:rsidR="0079544B" w:rsidRDefault="0079544B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79544B" w:rsidRDefault="0079544B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Založenie oblastnej organizácie </w:t>
      </w:r>
      <w:r w:rsidR="003A06E7">
        <w:rPr>
          <w:color w:val="333333"/>
          <w:sz w:val="26"/>
        </w:rPr>
        <w:t>cestovného</w:t>
      </w:r>
      <w:r>
        <w:rPr>
          <w:color w:val="333333"/>
          <w:sz w:val="26"/>
        </w:rPr>
        <w:t xml:space="preserve"> ruchu </w:t>
      </w:r>
      <w:r w:rsidR="003A06E7">
        <w:rPr>
          <w:color w:val="333333"/>
          <w:sz w:val="26"/>
        </w:rPr>
        <w:t>regiónu</w:t>
      </w:r>
      <w:r>
        <w:rPr>
          <w:color w:val="333333"/>
          <w:sz w:val="26"/>
        </w:rPr>
        <w:t xml:space="preserve"> Šariš, poslanci presunuli na nasledujúce rokovanie obecného zastupiteľstva.</w:t>
      </w:r>
    </w:p>
    <w:p w:rsidR="0079544B" w:rsidRDefault="0079544B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79544B" w:rsidRDefault="0079544B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P. </w:t>
      </w:r>
      <w:proofErr w:type="spellStart"/>
      <w:r>
        <w:rPr>
          <w:color w:val="333333"/>
          <w:sz w:val="26"/>
        </w:rPr>
        <w:t>Raclavský</w:t>
      </w:r>
      <w:proofErr w:type="spellEnd"/>
      <w:r>
        <w:rPr>
          <w:color w:val="333333"/>
          <w:sz w:val="26"/>
        </w:rPr>
        <w:t xml:space="preserve"> požiadal o odkúpenie parcely KN-C 425/7.</w:t>
      </w:r>
    </w:p>
    <w:p w:rsidR="0079544B" w:rsidRDefault="0079544B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79544B" w:rsidRPr="009D089A" w:rsidRDefault="0079544B" w:rsidP="0079544B">
      <w:pPr>
        <w:spacing w:line="240" w:lineRule="auto"/>
        <w:ind w:firstLine="4"/>
        <w:jc w:val="both"/>
        <w:rPr>
          <w:b/>
          <w:sz w:val="26"/>
          <w:szCs w:val="26"/>
        </w:rPr>
      </w:pPr>
      <w:r w:rsidRPr="009D089A">
        <w:rPr>
          <w:b/>
          <w:color w:val="333333"/>
          <w:sz w:val="26"/>
          <w:szCs w:val="26"/>
        </w:rPr>
        <w:t xml:space="preserve">-uznesenie č. </w:t>
      </w:r>
      <w:r>
        <w:rPr>
          <w:b/>
          <w:color w:val="333333"/>
          <w:sz w:val="26"/>
          <w:szCs w:val="26"/>
        </w:rPr>
        <w:t xml:space="preserve">25 </w:t>
      </w:r>
      <w:r w:rsidR="00E7442D">
        <w:rPr>
          <w:b/>
          <w:color w:val="333333"/>
          <w:sz w:val="26"/>
          <w:szCs w:val="26"/>
        </w:rPr>
        <w:t>–</w:t>
      </w:r>
      <w:r>
        <w:rPr>
          <w:b/>
          <w:color w:val="333333"/>
          <w:sz w:val="26"/>
          <w:szCs w:val="26"/>
        </w:rPr>
        <w:t xml:space="preserve"> OZ</w:t>
      </w:r>
      <w:r w:rsidR="00E7442D">
        <w:rPr>
          <w:b/>
          <w:color w:val="333333"/>
          <w:sz w:val="26"/>
          <w:szCs w:val="26"/>
        </w:rPr>
        <w:t xml:space="preserve"> schvaľuje</w:t>
      </w:r>
      <w:r>
        <w:rPr>
          <w:b/>
          <w:color w:val="333333"/>
          <w:sz w:val="26"/>
          <w:szCs w:val="26"/>
        </w:rPr>
        <w:t xml:space="preserve"> </w:t>
      </w:r>
      <w:r w:rsidR="00936F65">
        <w:rPr>
          <w:b/>
          <w:color w:val="333333"/>
          <w:sz w:val="26"/>
          <w:szCs w:val="26"/>
        </w:rPr>
        <w:t>vyhlásenie</w:t>
      </w:r>
      <w:r>
        <w:rPr>
          <w:b/>
          <w:color w:val="333333"/>
          <w:sz w:val="26"/>
          <w:szCs w:val="26"/>
        </w:rPr>
        <w:t xml:space="preserve"> obchodn</w:t>
      </w:r>
      <w:r w:rsidR="00E7442D">
        <w:rPr>
          <w:b/>
          <w:color w:val="333333"/>
          <w:sz w:val="26"/>
          <w:szCs w:val="26"/>
        </w:rPr>
        <w:t>ej</w:t>
      </w:r>
      <w:r>
        <w:rPr>
          <w:b/>
          <w:color w:val="333333"/>
          <w:sz w:val="26"/>
          <w:szCs w:val="26"/>
        </w:rPr>
        <w:t xml:space="preserve"> verejn</w:t>
      </w:r>
      <w:r w:rsidR="00E7442D">
        <w:rPr>
          <w:b/>
          <w:color w:val="333333"/>
          <w:sz w:val="26"/>
          <w:szCs w:val="26"/>
        </w:rPr>
        <w:t>ej</w:t>
      </w:r>
      <w:r>
        <w:rPr>
          <w:b/>
          <w:color w:val="333333"/>
          <w:sz w:val="26"/>
          <w:szCs w:val="26"/>
        </w:rPr>
        <w:t xml:space="preserve"> súťaž</w:t>
      </w:r>
      <w:r w:rsidR="00936F65">
        <w:rPr>
          <w:b/>
          <w:color w:val="333333"/>
          <w:sz w:val="26"/>
          <w:szCs w:val="26"/>
        </w:rPr>
        <w:t>e</w:t>
      </w:r>
      <w:r>
        <w:rPr>
          <w:b/>
          <w:color w:val="333333"/>
          <w:sz w:val="26"/>
          <w:szCs w:val="26"/>
        </w:rPr>
        <w:t xml:space="preserve"> na predaj prebytočného majetku obce a to parcely KN-C 425/7 o výmere 144 m</w:t>
      </w:r>
      <w:r>
        <w:rPr>
          <w:b/>
          <w:color w:val="333333"/>
          <w:sz w:val="26"/>
          <w:szCs w:val="26"/>
          <w:vertAlign w:val="superscript"/>
        </w:rPr>
        <w:t>2</w:t>
      </w:r>
      <w:r w:rsidR="006C797A">
        <w:rPr>
          <w:b/>
          <w:color w:val="333333"/>
          <w:sz w:val="26"/>
          <w:szCs w:val="26"/>
        </w:rPr>
        <w:t xml:space="preserve">. </w:t>
      </w:r>
      <w:r w:rsidR="00EB5D32">
        <w:rPr>
          <w:b/>
          <w:color w:val="333333"/>
          <w:sz w:val="26"/>
          <w:szCs w:val="26"/>
        </w:rPr>
        <w:t>N</w:t>
      </w:r>
      <w:r w:rsidR="006C797A">
        <w:rPr>
          <w:b/>
          <w:color w:val="333333"/>
          <w:sz w:val="26"/>
          <w:szCs w:val="26"/>
        </w:rPr>
        <w:t xml:space="preserve">ajnižšia cena je </w:t>
      </w:r>
      <w:r w:rsidR="003A06E7">
        <w:rPr>
          <w:b/>
          <w:color w:val="333333"/>
          <w:sz w:val="26"/>
          <w:szCs w:val="26"/>
        </w:rPr>
        <w:t>stanovená</w:t>
      </w:r>
      <w:r w:rsidR="006C797A">
        <w:rPr>
          <w:b/>
          <w:color w:val="333333"/>
          <w:sz w:val="26"/>
          <w:szCs w:val="26"/>
        </w:rPr>
        <w:t xml:space="preserve"> na 13,50 eur/m</w:t>
      </w:r>
      <w:r w:rsidR="006C797A">
        <w:rPr>
          <w:b/>
          <w:color w:val="333333"/>
          <w:sz w:val="26"/>
          <w:szCs w:val="26"/>
          <w:vertAlign w:val="superscript"/>
        </w:rPr>
        <w:t>2</w:t>
      </w:r>
      <w:r w:rsidRPr="009D089A">
        <w:rPr>
          <w:b/>
          <w:color w:val="333333"/>
          <w:sz w:val="26"/>
          <w:szCs w:val="26"/>
        </w:rPr>
        <w:t>.</w:t>
      </w:r>
    </w:p>
    <w:p w:rsidR="0079544B" w:rsidRPr="009D089A" w:rsidRDefault="0079544B" w:rsidP="0079544B">
      <w:pPr>
        <w:spacing w:line="240" w:lineRule="auto"/>
        <w:ind w:firstLine="4"/>
        <w:jc w:val="both"/>
        <w:rPr>
          <w:b/>
          <w:color w:val="333333"/>
          <w:sz w:val="26"/>
          <w:szCs w:val="26"/>
        </w:rPr>
      </w:pPr>
      <w:r w:rsidRPr="009D089A">
        <w:rPr>
          <w:b/>
          <w:color w:val="333333"/>
          <w:sz w:val="26"/>
          <w:szCs w:val="26"/>
        </w:rPr>
        <w:t xml:space="preserve">Hlasovanie - za: </w:t>
      </w:r>
      <w:r w:rsidR="006C797A">
        <w:rPr>
          <w:b/>
          <w:color w:val="333333"/>
          <w:sz w:val="26"/>
          <w:szCs w:val="26"/>
        </w:rPr>
        <w:t>5</w:t>
      </w:r>
      <w:r w:rsidRPr="009D089A">
        <w:rPr>
          <w:b/>
          <w:color w:val="333333"/>
          <w:sz w:val="26"/>
          <w:szCs w:val="26"/>
        </w:rPr>
        <w:t xml:space="preserve">, proti: 0, zdržal sa: </w:t>
      </w:r>
      <w:r w:rsidR="006C797A">
        <w:rPr>
          <w:b/>
          <w:color w:val="333333"/>
          <w:sz w:val="26"/>
          <w:szCs w:val="26"/>
        </w:rPr>
        <w:t xml:space="preserve">1 (p. </w:t>
      </w:r>
      <w:proofErr w:type="spellStart"/>
      <w:r w:rsidR="006C797A">
        <w:rPr>
          <w:b/>
          <w:color w:val="333333"/>
          <w:sz w:val="26"/>
          <w:szCs w:val="26"/>
        </w:rPr>
        <w:t>Minarik</w:t>
      </w:r>
      <w:proofErr w:type="spellEnd"/>
      <w:r w:rsidR="006C797A">
        <w:rPr>
          <w:b/>
          <w:color w:val="333333"/>
          <w:sz w:val="26"/>
          <w:szCs w:val="26"/>
        </w:rPr>
        <w:t>)</w:t>
      </w:r>
      <w:r w:rsidRPr="009D089A">
        <w:rPr>
          <w:b/>
          <w:color w:val="333333"/>
          <w:sz w:val="26"/>
          <w:szCs w:val="26"/>
        </w:rPr>
        <w:t>, neprítomný: 1</w:t>
      </w:r>
    </w:p>
    <w:p w:rsidR="0079544B" w:rsidRDefault="0079544B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0A6084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Prvý návrh stanovenia ceny 13,00 eur/m</w:t>
      </w:r>
      <w:r>
        <w:rPr>
          <w:color w:val="333333"/>
          <w:sz w:val="26"/>
          <w:vertAlign w:val="superscript"/>
        </w:rPr>
        <w:t>2</w:t>
      </w:r>
      <w:r>
        <w:rPr>
          <w:color w:val="333333"/>
          <w:sz w:val="26"/>
        </w:rPr>
        <w:t xml:space="preserve"> nebol schválený a poslanci hlasovali takto: </w:t>
      </w:r>
    </w:p>
    <w:p w:rsidR="000052C4" w:rsidRP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za 1 (p. </w:t>
      </w:r>
      <w:proofErr w:type="spellStart"/>
      <w:r>
        <w:rPr>
          <w:color w:val="333333"/>
          <w:sz w:val="26"/>
        </w:rPr>
        <w:t>Minarik</w:t>
      </w:r>
      <w:proofErr w:type="spellEnd"/>
      <w:r>
        <w:rPr>
          <w:color w:val="333333"/>
          <w:sz w:val="26"/>
        </w:rPr>
        <w:t>), proti: 0 zdržal sa 5, neprítomný 1.</w:t>
      </w:r>
    </w:p>
    <w:p w:rsidR="00D4617E" w:rsidRDefault="00D4617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4617E" w:rsidRDefault="00D4617E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D332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Starosta informoval poslancov o možnosti výstavby rodinných domov v oblasti </w:t>
      </w:r>
      <w:proofErr w:type="spellStart"/>
      <w:r>
        <w:rPr>
          <w:color w:val="333333"/>
          <w:sz w:val="26"/>
        </w:rPr>
        <w:t>Kvartire</w:t>
      </w:r>
      <w:proofErr w:type="spellEnd"/>
      <w:r>
        <w:rPr>
          <w:color w:val="333333"/>
          <w:sz w:val="26"/>
        </w:rPr>
        <w:t xml:space="preserve"> (pri Dulovej </w:t>
      </w:r>
      <w:r w:rsidR="005426BF">
        <w:rPr>
          <w:color w:val="333333"/>
          <w:sz w:val="26"/>
        </w:rPr>
        <w:t>V</w:t>
      </w:r>
      <w:r>
        <w:rPr>
          <w:color w:val="333333"/>
          <w:sz w:val="26"/>
        </w:rPr>
        <w:t xml:space="preserve">si) na základe vydaného vyjadrenia pre p. Mgr. </w:t>
      </w:r>
      <w:proofErr w:type="spellStart"/>
      <w:r>
        <w:rPr>
          <w:color w:val="333333"/>
          <w:sz w:val="26"/>
        </w:rPr>
        <w:t>Mitrovskú</w:t>
      </w:r>
      <w:proofErr w:type="spellEnd"/>
      <w:r>
        <w:rPr>
          <w:color w:val="333333"/>
          <w:sz w:val="26"/>
        </w:rPr>
        <w:t>.</w:t>
      </w:r>
    </w:p>
    <w:p w:rsid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P. Žulová zverejnila hodnotiacu správu výchovno-</w:t>
      </w:r>
      <w:r w:rsidR="003A06E7">
        <w:rPr>
          <w:color w:val="333333"/>
          <w:sz w:val="26"/>
        </w:rPr>
        <w:t>vzdelávacích</w:t>
      </w:r>
      <w:r>
        <w:rPr>
          <w:color w:val="333333"/>
          <w:sz w:val="26"/>
        </w:rPr>
        <w:t xml:space="preserve"> výsledkov základnej školy za šk. rok 2014-2015.</w:t>
      </w:r>
    </w:p>
    <w:p w:rsid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OZ berie na vedomie správu.</w:t>
      </w:r>
    </w:p>
    <w:p w:rsid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Pre </w:t>
      </w:r>
      <w:r w:rsidR="003A06E7">
        <w:rPr>
          <w:color w:val="333333"/>
          <w:sz w:val="26"/>
        </w:rPr>
        <w:t>cenovú</w:t>
      </w:r>
      <w:r>
        <w:rPr>
          <w:color w:val="333333"/>
          <w:sz w:val="26"/>
        </w:rPr>
        <w:t xml:space="preserve"> ponuku p. </w:t>
      </w:r>
      <w:r w:rsidR="003A06E7">
        <w:rPr>
          <w:color w:val="333333"/>
          <w:sz w:val="26"/>
        </w:rPr>
        <w:t>V</w:t>
      </w:r>
      <w:r>
        <w:rPr>
          <w:color w:val="333333"/>
          <w:sz w:val="26"/>
        </w:rPr>
        <w:t xml:space="preserve">aškovej na opravu sochy sv. </w:t>
      </w:r>
      <w:r w:rsidR="003A06E7">
        <w:rPr>
          <w:color w:val="333333"/>
          <w:sz w:val="26"/>
        </w:rPr>
        <w:t>Jána</w:t>
      </w:r>
      <w:r>
        <w:rPr>
          <w:color w:val="333333"/>
          <w:sz w:val="26"/>
        </w:rPr>
        <w:t xml:space="preserve"> v tomto roku nie sú finančné prostriedky v rozpočte obce.</w:t>
      </w:r>
    </w:p>
    <w:p w:rsid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Návrh uznesenia, ktorý nebol schválený:</w:t>
      </w:r>
    </w:p>
    <w:p w:rsid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OZ schvaľuje opravu oplotenia Domu nádeje (</w:t>
      </w:r>
      <w:r w:rsidR="00D64AC7">
        <w:rPr>
          <w:color w:val="333333"/>
          <w:sz w:val="26"/>
        </w:rPr>
        <w:t xml:space="preserve"> poškodeného múrika</w:t>
      </w:r>
      <w:r>
        <w:rPr>
          <w:color w:val="333333"/>
          <w:sz w:val="26"/>
        </w:rPr>
        <w:t>) v hodnote 2133,96 eur z upravených tvárnic a betónovej čiapky:</w:t>
      </w:r>
    </w:p>
    <w:p w:rsid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Za: 1 (p. </w:t>
      </w:r>
      <w:proofErr w:type="spellStart"/>
      <w:r w:rsidR="003A06E7">
        <w:rPr>
          <w:color w:val="333333"/>
          <w:sz w:val="26"/>
        </w:rPr>
        <w:t>M</w:t>
      </w:r>
      <w:r>
        <w:rPr>
          <w:color w:val="333333"/>
          <w:sz w:val="26"/>
        </w:rPr>
        <w:t>inarik</w:t>
      </w:r>
      <w:proofErr w:type="spellEnd"/>
      <w:r>
        <w:rPr>
          <w:color w:val="333333"/>
          <w:sz w:val="26"/>
        </w:rPr>
        <w:t xml:space="preserve">), proti: 2 (Ing. </w:t>
      </w:r>
      <w:proofErr w:type="spellStart"/>
      <w:r>
        <w:rPr>
          <w:color w:val="333333"/>
          <w:sz w:val="26"/>
        </w:rPr>
        <w:t>Glankovič</w:t>
      </w:r>
      <w:proofErr w:type="spellEnd"/>
      <w:r>
        <w:rPr>
          <w:color w:val="333333"/>
          <w:sz w:val="26"/>
        </w:rPr>
        <w:t xml:space="preserve">, Mgr. </w:t>
      </w:r>
      <w:proofErr w:type="spellStart"/>
      <w:r>
        <w:rPr>
          <w:color w:val="333333"/>
          <w:sz w:val="26"/>
        </w:rPr>
        <w:t>Mitrovská</w:t>
      </w:r>
      <w:proofErr w:type="spellEnd"/>
      <w:r>
        <w:rPr>
          <w:color w:val="333333"/>
          <w:sz w:val="26"/>
        </w:rPr>
        <w:t xml:space="preserve">) zdržal sa: 3 (p. </w:t>
      </w:r>
      <w:proofErr w:type="spellStart"/>
      <w:r w:rsidR="003A06E7">
        <w:rPr>
          <w:color w:val="333333"/>
          <w:sz w:val="26"/>
        </w:rPr>
        <w:t>B</w:t>
      </w:r>
      <w:r>
        <w:rPr>
          <w:color w:val="333333"/>
          <w:sz w:val="26"/>
        </w:rPr>
        <w:t>ednarčák</w:t>
      </w:r>
      <w:proofErr w:type="spellEnd"/>
      <w:r>
        <w:rPr>
          <w:color w:val="333333"/>
          <w:sz w:val="26"/>
        </w:rPr>
        <w:t>, p. Žula, P. Žulová)</w:t>
      </w:r>
      <w:r w:rsidR="005426BF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neprítomný: 1</w:t>
      </w:r>
    </w:p>
    <w:p w:rsid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Poslanci môžu predkladať návrhy na zaradenie najpotrebnejších stavieb do rozpočtu obce pre rok 2016. </w:t>
      </w:r>
      <w:r w:rsidR="005426BF">
        <w:rPr>
          <w:color w:val="333333"/>
          <w:sz w:val="26"/>
        </w:rPr>
        <w:t>O</w:t>
      </w:r>
      <w:r>
        <w:rPr>
          <w:color w:val="333333"/>
          <w:sz w:val="26"/>
        </w:rPr>
        <w:t xml:space="preserve">krem bežných výdavkov odhadujeme investície vo výške 30 000 eur, max. 40 000 eur podľa naplnenia príjmov. </w:t>
      </w:r>
      <w:r w:rsidR="00EB5D32">
        <w:rPr>
          <w:color w:val="333333"/>
          <w:sz w:val="26"/>
        </w:rPr>
        <w:t>O</w:t>
      </w:r>
      <w:r>
        <w:rPr>
          <w:color w:val="333333"/>
          <w:sz w:val="26"/>
        </w:rPr>
        <w:t>bec ročne spláca 12 000 eur za úver na predošl</w:t>
      </w:r>
      <w:r w:rsidR="00936F65">
        <w:rPr>
          <w:color w:val="333333"/>
          <w:sz w:val="26"/>
        </w:rPr>
        <w:t>é</w:t>
      </w:r>
      <w:r>
        <w:rPr>
          <w:color w:val="333333"/>
          <w:sz w:val="26"/>
        </w:rPr>
        <w:t xml:space="preserve"> investičn</w:t>
      </w:r>
      <w:r w:rsidR="00936F65">
        <w:rPr>
          <w:color w:val="333333"/>
          <w:sz w:val="26"/>
        </w:rPr>
        <w:t>é</w:t>
      </w:r>
      <w:r>
        <w:rPr>
          <w:color w:val="333333"/>
          <w:sz w:val="26"/>
        </w:rPr>
        <w:t xml:space="preserve"> akcie.</w:t>
      </w:r>
    </w:p>
    <w:p w:rsidR="00EB5D32" w:rsidRDefault="00EB5D32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6C797A" w:rsidRDefault="006C797A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Starosta navrhol dokončiť cestu za potokom</w:t>
      </w:r>
      <w:r w:rsidR="00D07381">
        <w:rPr>
          <w:color w:val="333333"/>
          <w:sz w:val="26"/>
        </w:rPr>
        <w:t xml:space="preserve"> Spišák-Mocný aj</w:t>
      </w:r>
      <w:r w:rsidR="00EB5D32">
        <w:rPr>
          <w:color w:val="333333"/>
          <w:sz w:val="26"/>
        </w:rPr>
        <w:t xml:space="preserve"> časť medzi cestou a lávkou</w:t>
      </w:r>
      <w:r w:rsidR="00D07381">
        <w:rPr>
          <w:color w:val="333333"/>
          <w:sz w:val="26"/>
        </w:rPr>
        <w:t xml:space="preserve"> cez potok </w:t>
      </w:r>
      <w:proofErr w:type="spellStart"/>
      <w:r w:rsidR="00D07381">
        <w:rPr>
          <w:color w:val="333333"/>
          <w:sz w:val="26"/>
        </w:rPr>
        <w:t>Delňa</w:t>
      </w:r>
      <w:proofErr w:type="spellEnd"/>
      <w:r w:rsidR="00D07381">
        <w:rPr>
          <w:color w:val="333333"/>
          <w:sz w:val="26"/>
        </w:rPr>
        <w:t>, dokončiť fasádu ZŠ, MŠ, garáž pri MŠ a upraviť priestor v centre obce pred Jednotou.</w:t>
      </w:r>
    </w:p>
    <w:p w:rsidR="00D07381" w:rsidRDefault="00D07381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07381" w:rsidRDefault="00D07381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Obec zaslala upomienky tým daňovníkom, ktorí nezaplatili daň z nehnuteľnosti a poplatok za vývoz a likvidáciu komunálneho odpadu z toho </w:t>
      </w:r>
      <w:r w:rsidR="003A06E7">
        <w:rPr>
          <w:color w:val="333333"/>
          <w:sz w:val="26"/>
        </w:rPr>
        <w:t>dôvodu</w:t>
      </w:r>
      <w:r>
        <w:rPr>
          <w:color w:val="333333"/>
          <w:sz w:val="26"/>
        </w:rPr>
        <w:t>, že nie sú naplnené daňové príjmy</w:t>
      </w:r>
      <w:r w:rsidR="005426BF">
        <w:rPr>
          <w:color w:val="333333"/>
          <w:sz w:val="26"/>
        </w:rPr>
        <w:t xml:space="preserve"> obce</w:t>
      </w:r>
      <w:r>
        <w:rPr>
          <w:color w:val="333333"/>
          <w:sz w:val="26"/>
        </w:rPr>
        <w:t xml:space="preserve">, čím je ohrozená aj </w:t>
      </w:r>
      <w:r w:rsidR="003A06E7">
        <w:rPr>
          <w:color w:val="333333"/>
          <w:sz w:val="26"/>
        </w:rPr>
        <w:t>výdajová</w:t>
      </w:r>
      <w:r>
        <w:rPr>
          <w:color w:val="333333"/>
          <w:sz w:val="26"/>
        </w:rPr>
        <w:t xml:space="preserve"> časť rozpočtu.</w:t>
      </w:r>
    </w:p>
    <w:p w:rsidR="00CF3357" w:rsidRDefault="00CF335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CF3357" w:rsidRDefault="00CF335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CF3357" w:rsidRDefault="00CF3357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07381" w:rsidRDefault="00D07381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Prítomná verejnosť počas rokovania OZ narušila priebeh rokovania hlasným rozhovorom medzi sebou</w:t>
      </w:r>
      <w:r w:rsidR="00936F65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na čo ju starosta upozornil, aby nerušili priebeh rokovania OZ.</w:t>
      </w:r>
    </w:p>
    <w:p w:rsidR="00EB5D32" w:rsidRDefault="00EB5D32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07381" w:rsidRDefault="00D07381" w:rsidP="00DD332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Prítomná verejnosť sestr</w:t>
      </w:r>
      <w:r w:rsidR="003A06E7">
        <w:rPr>
          <w:color w:val="333333"/>
          <w:sz w:val="26"/>
        </w:rPr>
        <w:t>y</w:t>
      </w:r>
      <w:r>
        <w:rPr>
          <w:color w:val="333333"/>
          <w:sz w:val="26"/>
        </w:rPr>
        <w:t xml:space="preserve"> </w:t>
      </w:r>
      <w:proofErr w:type="spellStart"/>
      <w:r w:rsidR="003A06E7">
        <w:rPr>
          <w:color w:val="333333"/>
          <w:sz w:val="26"/>
        </w:rPr>
        <w:t>S</w:t>
      </w:r>
      <w:r>
        <w:rPr>
          <w:color w:val="333333"/>
          <w:sz w:val="26"/>
        </w:rPr>
        <w:t>edlákové</w:t>
      </w:r>
      <w:proofErr w:type="spellEnd"/>
      <w:r>
        <w:rPr>
          <w:color w:val="333333"/>
          <w:sz w:val="26"/>
        </w:rPr>
        <w:t xml:space="preserve"> a </w:t>
      </w:r>
      <w:proofErr w:type="spellStart"/>
      <w:r>
        <w:rPr>
          <w:color w:val="333333"/>
          <w:sz w:val="26"/>
        </w:rPr>
        <w:t>s</w:t>
      </w:r>
      <w:r w:rsidR="003A06E7">
        <w:rPr>
          <w:color w:val="333333"/>
          <w:sz w:val="26"/>
        </w:rPr>
        <w:t>l</w:t>
      </w:r>
      <w:proofErr w:type="spellEnd"/>
      <w:r>
        <w:rPr>
          <w:color w:val="333333"/>
          <w:sz w:val="26"/>
        </w:rPr>
        <w:t xml:space="preserve">. </w:t>
      </w:r>
      <w:r w:rsidR="003A06E7">
        <w:rPr>
          <w:color w:val="333333"/>
          <w:sz w:val="26"/>
        </w:rPr>
        <w:t>Gabániová</w:t>
      </w:r>
      <w:r>
        <w:rPr>
          <w:color w:val="333333"/>
          <w:sz w:val="26"/>
        </w:rPr>
        <w:t xml:space="preserve"> kritizovali </w:t>
      </w:r>
      <w:r w:rsidR="003A06E7">
        <w:rPr>
          <w:color w:val="333333"/>
          <w:sz w:val="26"/>
        </w:rPr>
        <w:t>rozhodnutia</w:t>
      </w:r>
      <w:r>
        <w:rPr>
          <w:color w:val="333333"/>
          <w:sz w:val="26"/>
        </w:rPr>
        <w:t xml:space="preserve"> poslancov (schválenie uznesenia č. 23), že schválili finančné </w:t>
      </w:r>
      <w:r w:rsidR="003A06E7">
        <w:rPr>
          <w:color w:val="333333"/>
          <w:sz w:val="26"/>
        </w:rPr>
        <w:t>prostriedky</w:t>
      </w:r>
      <w:r>
        <w:rPr>
          <w:color w:val="333333"/>
          <w:sz w:val="26"/>
        </w:rPr>
        <w:t xml:space="preserve"> pre futbalový klub a neprispeli na opravu oplotenia</w:t>
      </w:r>
      <w:r w:rsidR="00936F65">
        <w:rPr>
          <w:color w:val="333333"/>
          <w:sz w:val="26"/>
        </w:rPr>
        <w:t xml:space="preserve"> a schodov</w:t>
      </w:r>
      <w:r>
        <w:rPr>
          <w:color w:val="333333"/>
          <w:sz w:val="26"/>
        </w:rPr>
        <w:t xml:space="preserve"> ci</w:t>
      </w:r>
      <w:r w:rsidR="003A06E7">
        <w:rPr>
          <w:color w:val="333333"/>
          <w:sz w:val="26"/>
        </w:rPr>
        <w:t>n</w:t>
      </w:r>
      <w:r>
        <w:rPr>
          <w:color w:val="333333"/>
          <w:sz w:val="26"/>
        </w:rPr>
        <w:t>torína.</w:t>
      </w:r>
      <w:r w:rsidR="00E264B1">
        <w:rPr>
          <w:color w:val="333333"/>
          <w:sz w:val="26"/>
        </w:rPr>
        <w:t xml:space="preserve"> Oplotenie cintorína nie je majetkom obce.</w:t>
      </w:r>
    </w:p>
    <w:p w:rsidR="00D07381" w:rsidRDefault="00D07381" w:rsidP="00DD332A">
      <w:pPr>
        <w:spacing w:line="240" w:lineRule="auto"/>
        <w:ind w:firstLine="4"/>
        <w:jc w:val="both"/>
        <w:rPr>
          <w:color w:val="333333"/>
          <w:sz w:val="26"/>
        </w:rPr>
      </w:pPr>
    </w:p>
    <w:p w:rsidR="00DD332A" w:rsidRPr="009D089A" w:rsidRDefault="00DD332A" w:rsidP="00DD332A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</w:t>
      </w:r>
      <w:r w:rsidR="00D07381">
        <w:rPr>
          <w:b/>
          <w:color w:val="333333"/>
          <w:sz w:val="26"/>
        </w:rPr>
        <w:t>26</w:t>
      </w:r>
      <w:r w:rsidRPr="009D089A">
        <w:rPr>
          <w:b/>
          <w:color w:val="333333"/>
          <w:sz w:val="26"/>
        </w:rPr>
        <w:t xml:space="preserve"> - OZ schvaľuje </w:t>
      </w:r>
      <w:r w:rsidR="003A06E7">
        <w:rPr>
          <w:b/>
          <w:color w:val="333333"/>
          <w:sz w:val="26"/>
        </w:rPr>
        <w:t>úpravu</w:t>
      </w:r>
      <w:r w:rsidR="00D07381">
        <w:rPr>
          <w:b/>
          <w:color w:val="333333"/>
          <w:sz w:val="26"/>
        </w:rPr>
        <w:t xml:space="preserve"> schodov do cintorína podľa návrhu poslancov. Suma spolu s </w:t>
      </w:r>
      <w:r w:rsidR="003A06E7">
        <w:rPr>
          <w:b/>
          <w:color w:val="333333"/>
          <w:sz w:val="26"/>
        </w:rPr>
        <w:t>materskou</w:t>
      </w:r>
      <w:r w:rsidR="00D07381">
        <w:rPr>
          <w:b/>
          <w:color w:val="333333"/>
          <w:sz w:val="26"/>
        </w:rPr>
        <w:t xml:space="preserve"> školou nesmie presiahnuť 10 000,-eur.</w:t>
      </w:r>
    </w:p>
    <w:p w:rsidR="00DD332A" w:rsidRDefault="00DD332A" w:rsidP="00DD332A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>Hlasovanie - za: 6, proti: 0, zdržal sa: 0, neprítomný: 1</w:t>
      </w:r>
    </w:p>
    <w:p w:rsidR="00E264B1" w:rsidRPr="00D64AC7" w:rsidRDefault="00E264B1" w:rsidP="00DD332A">
      <w:pPr>
        <w:spacing w:line="240" w:lineRule="auto"/>
        <w:ind w:firstLine="4"/>
        <w:jc w:val="both"/>
        <w:rPr>
          <w:color w:val="333333"/>
          <w:sz w:val="26"/>
        </w:rPr>
      </w:pPr>
      <w:r w:rsidRPr="00D64AC7">
        <w:rPr>
          <w:color w:val="333333"/>
          <w:sz w:val="26"/>
        </w:rPr>
        <w:t>Spôsob opravy schodov navrhnú poslanci , predložia cenovú ponuku a vyberú zhotovi</w:t>
      </w:r>
      <w:r w:rsidR="00D64AC7" w:rsidRPr="00D64AC7">
        <w:rPr>
          <w:color w:val="333333"/>
          <w:sz w:val="26"/>
        </w:rPr>
        <w:t xml:space="preserve">teľa stavby </w:t>
      </w:r>
      <w:r w:rsidRPr="00D64AC7">
        <w:rPr>
          <w:color w:val="333333"/>
          <w:sz w:val="26"/>
        </w:rPr>
        <w:t>pre</w:t>
      </w:r>
      <w:r w:rsidR="00D64AC7" w:rsidRPr="00D64AC7">
        <w:rPr>
          <w:color w:val="333333"/>
          <w:sz w:val="26"/>
        </w:rPr>
        <w:t>d</w:t>
      </w:r>
      <w:r w:rsidRPr="00D64AC7">
        <w:rPr>
          <w:color w:val="333333"/>
          <w:sz w:val="26"/>
        </w:rPr>
        <w:t xml:space="preserve"> vyhotoven</w:t>
      </w:r>
      <w:r w:rsidR="00D64AC7" w:rsidRPr="00D64AC7">
        <w:rPr>
          <w:color w:val="333333"/>
          <w:sz w:val="26"/>
        </w:rPr>
        <w:t>ím</w:t>
      </w:r>
      <w:r w:rsidRPr="00D64AC7">
        <w:rPr>
          <w:color w:val="333333"/>
          <w:sz w:val="26"/>
        </w:rPr>
        <w:t xml:space="preserve">  objednávky.</w:t>
      </w:r>
    </w:p>
    <w:p w:rsidR="00DD332A" w:rsidRPr="00D64AC7" w:rsidRDefault="00DD332A" w:rsidP="00DD332A">
      <w:pPr>
        <w:spacing w:line="240" w:lineRule="auto"/>
        <w:ind w:firstLine="4"/>
        <w:jc w:val="both"/>
      </w:pPr>
    </w:p>
    <w:p w:rsidR="007F7EA6" w:rsidRDefault="00D07381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Starosta upozornil na to, že obec môže investovať len do svojho majetku a</w:t>
      </w:r>
      <w:r w:rsidR="00EB5D32">
        <w:rPr>
          <w:sz w:val="26"/>
          <w:szCs w:val="26"/>
        </w:rPr>
        <w:t xml:space="preserve"> o </w:t>
      </w:r>
      <w:r>
        <w:rPr>
          <w:sz w:val="26"/>
          <w:szCs w:val="26"/>
        </w:rPr>
        <w:t>opravu oplotenia cintorína sa má postarať vlastník, č</w:t>
      </w:r>
      <w:r w:rsidR="00EB5D32">
        <w:rPr>
          <w:sz w:val="26"/>
          <w:szCs w:val="26"/>
        </w:rPr>
        <w:t>o</w:t>
      </w:r>
      <w:r>
        <w:rPr>
          <w:sz w:val="26"/>
          <w:szCs w:val="26"/>
        </w:rPr>
        <w:t xml:space="preserve"> je</w:t>
      </w:r>
      <w:r w:rsidR="00EB5D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farnosť </w:t>
      </w:r>
      <w:r w:rsidR="003A06E7">
        <w:rPr>
          <w:sz w:val="26"/>
          <w:szCs w:val="26"/>
        </w:rPr>
        <w:t>Kokošovce</w:t>
      </w:r>
      <w:r>
        <w:rPr>
          <w:sz w:val="26"/>
          <w:szCs w:val="26"/>
        </w:rPr>
        <w:t>. Oplotenie okolo Domu nádeje je majetkom obce.</w:t>
      </w:r>
      <w:r w:rsidR="007F7EA6">
        <w:rPr>
          <w:sz w:val="26"/>
          <w:szCs w:val="26"/>
        </w:rPr>
        <w:t>.</w:t>
      </w:r>
    </w:p>
    <w:p w:rsidR="007F7EA6" w:rsidRDefault="007F7EA6">
      <w:pPr>
        <w:spacing w:line="240" w:lineRule="auto"/>
        <w:jc w:val="both"/>
        <w:rPr>
          <w:sz w:val="26"/>
          <w:szCs w:val="26"/>
        </w:rPr>
      </w:pPr>
    </w:p>
    <w:p w:rsidR="00D4617E" w:rsidRDefault="00D4617E">
      <w:pPr>
        <w:spacing w:line="240" w:lineRule="auto"/>
        <w:jc w:val="both"/>
      </w:pPr>
    </w:p>
    <w:p w:rsidR="001E4457" w:rsidRDefault="001E4457">
      <w:pPr>
        <w:spacing w:line="240" w:lineRule="auto"/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 xml:space="preserve">K bodu číslo </w:t>
      </w:r>
      <w:r w:rsidR="00D07381">
        <w:rPr>
          <w:b/>
          <w:color w:val="333333"/>
          <w:sz w:val="26"/>
          <w:u w:val="single"/>
        </w:rPr>
        <w:t>6</w:t>
      </w:r>
      <w:r>
        <w:rPr>
          <w:b/>
          <w:color w:val="333333"/>
          <w:sz w:val="26"/>
          <w:u w:val="single"/>
        </w:rPr>
        <w:t xml:space="preserve"> :</w:t>
      </w:r>
      <w:r>
        <w:rPr>
          <w:color w:val="333333"/>
          <w:sz w:val="26"/>
        </w:rPr>
        <w:t xml:space="preserve">    </w:t>
      </w:r>
      <w:r w:rsidR="009D089A">
        <w:rPr>
          <w:b/>
          <w:color w:val="333333"/>
          <w:sz w:val="26"/>
        </w:rPr>
        <w:t>Interpelácie, návrhy poslancov,</w:t>
      </w:r>
      <w:r>
        <w:rPr>
          <w:b/>
          <w:color w:val="333333"/>
          <w:sz w:val="26"/>
        </w:rPr>
        <w:t xml:space="preserve"> rôzne</w:t>
      </w:r>
    </w:p>
    <w:p w:rsidR="001E4457" w:rsidRDefault="001E4457">
      <w:pPr>
        <w:spacing w:line="240" w:lineRule="auto"/>
        <w:ind w:firstLine="4"/>
        <w:jc w:val="both"/>
      </w:pPr>
    </w:p>
    <w:p w:rsidR="001E4457" w:rsidRDefault="009D089A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</w:t>
      </w:r>
      <w:r w:rsidR="00D07381">
        <w:rPr>
          <w:color w:val="333333"/>
          <w:sz w:val="26"/>
        </w:rPr>
        <w:t xml:space="preserve">obmedziť prejazd </w:t>
      </w:r>
      <w:r w:rsidR="003A06E7">
        <w:rPr>
          <w:color w:val="333333"/>
          <w:sz w:val="26"/>
        </w:rPr>
        <w:t>kamiónov</w:t>
      </w:r>
      <w:r w:rsidR="00D07381">
        <w:rPr>
          <w:color w:val="333333"/>
          <w:sz w:val="26"/>
        </w:rPr>
        <w:t xml:space="preserve"> </w:t>
      </w:r>
      <w:r w:rsidR="00936F65">
        <w:rPr>
          <w:color w:val="333333"/>
          <w:sz w:val="26"/>
        </w:rPr>
        <w:t>s</w:t>
      </w:r>
      <w:r w:rsidR="00D07381">
        <w:rPr>
          <w:color w:val="333333"/>
          <w:sz w:val="26"/>
        </w:rPr>
        <w:t> drevom na ceste ku ihrisku</w:t>
      </w:r>
      <w:r w:rsidR="00D64AC7">
        <w:rPr>
          <w:color w:val="333333"/>
          <w:sz w:val="26"/>
        </w:rPr>
        <w:t>,</w:t>
      </w:r>
    </w:p>
    <w:p w:rsidR="00D07381" w:rsidRDefault="00D07381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-na </w:t>
      </w:r>
      <w:r w:rsidR="003A06E7">
        <w:rPr>
          <w:color w:val="333333"/>
          <w:sz w:val="26"/>
        </w:rPr>
        <w:t>záchytnú</w:t>
      </w:r>
      <w:r>
        <w:rPr>
          <w:color w:val="333333"/>
          <w:sz w:val="26"/>
        </w:rPr>
        <w:t xml:space="preserve"> jamu pri cintoríne doplniť pletivo ako zábranu proti pádu a </w:t>
      </w:r>
      <w:r w:rsidR="003A06E7">
        <w:rPr>
          <w:color w:val="333333"/>
          <w:sz w:val="26"/>
        </w:rPr>
        <w:t>zabetónovať</w:t>
      </w:r>
      <w:r>
        <w:rPr>
          <w:color w:val="333333"/>
          <w:sz w:val="26"/>
        </w:rPr>
        <w:t xml:space="preserve"> otvor medzi panelmi nad rigolom</w:t>
      </w:r>
      <w:r w:rsidR="00D64AC7">
        <w:rPr>
          <w:color w:val="333333"/>
          <w:sz w:val="26"/>
        </w:rPr>
        <w:t>,</w:t>
      </w:r>
    </w:p>
    <w:p w:rsidR="00D07381" w:rsidRDefault="00D07381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-pokosiť okolo cesty Štreka</w:t>
      </w:r>
      <w:r w:rsidR="00D64AC7">
        <w:rPr>
          <w:color w:val="333333"/>
          <w:sz w:val="26"/>
        </w:rPr>
        <w:t>,</w:t>
      </w:r>
    </w:p>
    <w:p w:rsidR="00D07381" w:rsidRDefault="00D07381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</w:t>
      </w:r>
      <w:r w:rsidR="00D64AC7">
        <w:rPr>
          <w:color w:val="333333"/>
          <w:sz w:val="26"/>
        </w:rPr>
        <w:t xml:space="preserve"> osadiť </w:t>
      </w:r>
      <w:r>
        <w:rPr>
          <w:color w:val="333333"/>
          <w:sz w:val="26"/>
        </w:rPr>
        <w:t>spomaľovač na cestu p. Ivanecký 38</w:t>
      </w:r>
      <w:r w:rsidR="00381951">
        <w:rPr>
          <w:color w:val="333333"/>
          <w:sz w:val="26"/>
        </w:rPr>
        <w:t xml:space="preserve"> </w:t>
      </w:r>
      <w:r w:rsidR="00EB5D32">
        <w:rPr>
          <w:color w:val="333333"/>
          <w:sz w:val="26"/>
        </w:rPr>
        <w:t xml:space="preserve">- </w:t>
      </w:r>
      <w:r w:rsidR="00381951">
        <w:rPr>
          <w:color w:val="333333"/>
          <w:sz w:val="26"/>
        </w:rPr>
        <w:t xml:space="preserve">p. </w:t>
      </w:r>
      <w:proofErr w:type="spellStart"/>
      <w:r w:rsidR="003A06E7">
        <w:rPr>
          <w:color w:val="333333"/>
          <w:sz w:val="26"/>
        </w:rPr>
        <w:t>K</w:t>
      </w:r>
      <w:r w:rsidR="00381951">
        <w:rPr>
          <w:color w:val="333333"/>
          <w:sz w:val="26"/>
        </w:rPr>
        <w:t>imák</w:t>
      </w:r>
      <w:proofErr w:type="spellEnd"/>
      <w:r w:rsidR="00381951">
        <w:rPr>
          <w:color w:val="333333"/>
          <w:sz w:val="26"/>
        </w:rPr>
        <w:t xml:space="preserve"> 37</w:t>
      </w:r>
      <w:r w:rsidR="00D64AC7">
        <w:rPr>
          <w:color w:val="333333"/>
          <w:sz w:val="26"/>
        </w:rPr>
        <w:t>,</w:t>
      </w: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-obec neuvažuje o rozšírení kapacity materskej školy</w:t>
      </w:r>
      <w:r w:rsidR="00EB5D32">
        <w:rPr>
          <w:color w:val="333333"/>
          <w:sz w:val="26"/>
        </w:rPr>
        <w:t>.</w:t>
      </w:r>
      <w:r>
        <w:rPr>
          <w:color w:val="333333"/>
          <w:sz w:val="26"/>
        </w:rPr>
        <w:t xml:space="preserve"> </w:t>
      </w:r>
      <w:r w:rsidR="00EB5D32">
        <w:rPr>
          <w:color w:val="333333"/>
          <w:sz w:val="26"/>
        </w:rPr>
        <w:t>V</w:t>
      </w:r>
      <w:r>
        <w:rPr>
          <w:color w:val="333333"/>
          <w:sz w:val="26"/>
        </w:rPr>
        <w:t> školskom roku 201</w:t>
      </w:r>
      <w:r w:rsidR="00EB5D32">
        <w:rPr>
          <w:color w:val="333333"/>
          <w:sz w:val="26"/>
        </w:rPr>
        <w:t>5</w:t>
      </w:r>
      <w:r>
        <w:rPr>
          <w:color w:val="333333"/>
          <w:sz w:val="26"/>
        </w:rPr>
        <w:t>/2016 sme neprijali 6 det</w:t>
      </w:r>
      <w:r w:rsidR="00936F65">
        <w:rPr>
          <w:color w:val="333333"/>
          <w:sz w:val="26"/>
        </w:rPr>
        <w:t>í</w:t>
      </w:r>
      <w:r>
        <w:rPr>
          <w:color w:val="333333"/>
          <w:sz w:val="26"/>
        </w:rPr>
        <w:t xml:space="preserve">. Do ZŠ máme </w:t>
      </w:r>
      <w:r w:rsidR="003A06E7">
        <w:rPr>
          <w:color w:val="333333"/>
          <w:sz w:val="26"/>
        </w:rPr>
        <w:t>prihlásených</w:t>
      </w:r>
      <w:r>
        <w:rPr>
          <w:color w:val="333333"/>
          <w:sz w:val="26"/>
        </w:rPr>
        <w:t xml:space="preserve"> </w:t>
      </w:r>
      <w:r w:rsidR="00946851">
        <w:rPr>
          <w:color w:val="333333"/>
          <w:sz w:val="26"/>
        </w:rPr>
        <w:t xml:space="preserve">30 žiakov, z toho </w:t>
      </w:r>
      <w:r w:rsidR="00936F65">
        <w:rPr>
          <w:color w:val="333333"/>
          <w:sz w:val="26"/>
        </w:rPr>
        <w:t>je</w:t>
      </w:r>
      <w:r w:rsidR="00946851">
        <w:rPr>
          <w:color w:val="333333"/>
          <w:sz w:val="26"/>
        </w:rPr>
        <w:t xml:space="preserve">  18 občan</w:t>
      </w:r>
      <w:r w:rsidR="00936F65">
        <w:rPr>
          <w:color w:val="333333"/>
          <w:sz w:val="26"/>
        </w:rPr>
        <w:t>ov</w:t>
      </w:r>
      <w:r w:rsidR="00946851">
        <w:rPr>
          <w:color w:val="333333"/>
          <w:sz w:val="26"/>
        </w:rPr>
        <w:t xml:space="preserve"> obce a</w:t>
      </w:r>
      <w:r w:rsidR="00936F65">
        <w:rPr>
          <w:color w:val="333333"/>
          <w:sz w:val="26"/>
        </w:rPr>
        <w:t> </w:t>
      </w:r>
      <w:r w:rsidR="00946851">
        <w:rPr>
          <w:color w:val="333333"/>
          <w:sz w:val="26"/>
        </w:rPr>
        <w:t>12</w:t>
      </w:r>
      <w:r w:rsidR="00936F65">
        <w:rPr>
          <w:color w:val="333333"/>
          <w:sz w:val="26"/>
        </w:rPr>
        <w:t xml:space="preserve"> žiakov</w:t>
      </w:r>
      <w:r w:rsidR="00946851">
        <w:rPr>
          <w:color w:val="333333"/>
          <w:sz w:val="26"/>
        </w:rPr>
        <w:t xml:space="preserve"> je z okolitých dedín,    </w:t>
      </w:r>
    </w:p>
    <w:p w:rsidR="009D089A" w:rsidRDefault="009D089A">
      <w:pPr>
        <w:spacing w:line="240" w:lineRule="auto"/>
        <w:ind w:firstLine="4"/>
        <w:jc w:val="both"/>
        <w:rPr>
          <w:color w:val="333333"/>
          <w:sz w:val="26"/>
        </w:rPr>
      </w:pP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</w:p>
    <w:p w:rsidR="00381951" w:rsidRDefault="00381951" w:rsidP="00381951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>K bodu č. 7 :</w:t>
      </w:r>
      <w:r>
        <w:rPr>
          <w:b/>
          <w:color w:val="333333"/>
          <w:sz w:val="26"/>
        </w:rPr>
        <w:t xml:space="preserve"> Nezákonné u</w:t>
      </w:r>
      <w:r w:rsidR="00F03226">
        <w:rPr>
          <w:b/>
          <w:color w:val="333333"/>
          <w:sz w:val="26"/>
        </w:rPr>
        <w:t>kladan</w:t>
      </w:r>
      <w:r>
        <w:rPr>
          <w:b/>
          <w:color w:val="333333"/>
          <w:sz w:val="26"/>
        </w:rPr>
        <w:t>ie odpadov v </w:t>
      </w:r>
      <w:r w:rsidR="003A06E7">
        <w:rPr>
          <w:b/>
          <w:color w:val="333333"/>
          <w:sz w:val="26"/>
        </w:rPr>
        <w:t>extraviláne</w:t>
      </w:r>
      <w:r>
        <w:rPr>
          <w:b/>
          <w:color w:val="333333"/>
          <w:sz w:val="26"/>
        </w:rPr>
        <w:t xml:space="preserve"> obce</w:t>
      </w: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V obci máme nezodpovedných občanov, ktorí si vyčistia svoje dvory, domy, záhrady a všetok odpad odvezú ku hnojisku, ku ihrisku, na hospodársky dvor</w:t>
      </w:r>
      <w:r w:rsidR="00EB5D32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či okolo potoka </w:t>
      </w:r>
      <w:proofErr w:type="spellStart"/>
      <w:r>
        <w:rPr>
          <w:color w:val="333333"/>
          <w:sz w:val="26"/>
        </w:rPr>
        <w:t>Del</w:t>
      </w:r>
      <w:r w:rsidR="00EB5D32">
        <w:rPr>
          <w:color w:val="333333"/>
          <w:sz w:val="26"/>
        </w:rPr>
        <w:t>ňa</w:t>
      </w:r>
      <w:proofErr w:type="spellEnd"/>
      <w:r>
        <w:rPr>
          <w:color w:val="333333"/>
          <w:sz w:val="26"/>
        </w:rPr>
        <w:t>. Niektoré odpady uložené smerom ku hnojisku rieši Okresný úrad odbor starostlivosti o životné prostr</w:t>
      </w:r>
      <w:r w:rsidR="003A06E7">
        <w:rPr>
          <w:color w:val="333333"/>
          <w:sz w:val="26"/>
        </w:rPr>
        <w:t>ed</w:t>
      </w:r>
      <w:r>
        <w:rPr>
          <w:color w:val="333333"/>
          <w:sz w:val="26"/>
        </w:rPr>
        <w:t xml:space="preserve">ie v Prešove. Nepodarilo sa zistiť pôvodcu odpadov, preto sme </w:t>
      </w:r>
      <w:r w:rsidR="00936F65">
        <w:rPr>
          <w:color w:val="333333"/>
          <w:sz w:val="26"/>
        </w:rPr>
        <w:t xml:space="preserve">tam časť uloženého odpadu </w:t>
      </w:r>
      <w:r>
        <w:rPr>
          <w:color w:val="333333"/>
          <w:sz w:val="26"/>
        </w:rPr>
        <w:t xml:space="preserve">už zlikvidovali. Potrebujeme ešte </w:t>
      </w:r>
      <w:r w:rsidR="00D64AC7">
        <w:rPr>
          <w:color w:val="333333"/>
          <w:sz w:val="26"/>
        </w:rPr>
        <w:t>uložiť</w:t>
      </w:r>
      <w:r>
        <w:rPr>
          <w:color w:val="333333"/>
          <w:sz w:val="26"/>
        </w:rPr>
        <w:t xml:space="preserve"> </w:t>
      </w:r>
      <w:proofErr w:type="spellStart"/>
      <w:r>
        <w:rPr>
          <w:color w:val="333333"/>
          <w:sz w:val="26"/>
        </w:rPr>
        <w:t>azbesto</w:t>
      </w:r>
      <w:proofErr w:type="spellEnd"/>
      <w:r w:rsidR="00D64AC7">
        <w:rPr>
          <w:color w:val="333333"/>
          <w:sz w:val="26"/>
        </w:rPr>
        <w:t>-</w:t>
      </w:r>
      <w:r>
        <w:rPr>
          <w:color w:val="333333"/>
          <w:sz w:val="26"/>
        </w:rPr>
        <w:t xml:space="preserve">cementové </w:t>
      </w:r>
      <w:r w:rsidR="003A06E7">
        <w:rPr>
          <w:color w:val="333333"/>
          <w:sz w:val="26"/>
        </w:rPr>
        <w:t>šablóny</w:t>
      </w:r>
      <w:r>
        <w:rPr>
          <w:color w:val="333333"/>
          <w:sz w:val="26"/>
        </w:rPr>
        <w:t xml:space="preserve"> do </w:t>
      </w:r>
      <w:r w:rsidR="003A06E7">
        <w:rPr>
          <w:color w:val="333333"/>
          <w:sz w:val="26"/>
        </w:rPr>
        <w:t>vriec</w:t>
      </w:r>
      <w:r w:rsidR="00D64AC7">
        <w:rPr>
          <w:color w:val="333333"/>
          <w:sz w:val="26"/>
        </w:rPr>
        <w:t xml:space="preserve"> a následne zlikvidovať</w:t>
      </w:r>
      <w:r>
        <w:rPr>
          <w:color w:val="333333"/>
          <w:sz w:val="26"/>
        </w:rPr>
        <w:t>.</w:t>
      </w: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Na stole </w:t>
      </w:r>
      <w:r w:rsidR="00936F65">
        <w:rPr>
          <w:color w:val="333333"/>
          <w:sz w:val="26"/>
        </w:rPr>
        <w:t>O</w:t>
      </w:r>
      <w:r>
        <w:rPr>
          <w:color w:val="333333"/>
          <w:sz w:val="26"/>
        </w:rPr>
        <w:t xml:space="preserve">kresného úradu v Prešove je políciou zdokumentované uloženie vnútornosti a zbytkov zo zabitého zvieraťa, taktiež pri </w:t>
      </w:r>
      <w:r w:rsidR="003A06E7">
        <w:rPr>
          <w:color w:val="333333"/>
          <w:sz w:val="26"/>
        </w:rPr>
        <w:t>hnojisku</w:t>
      </w:r>
      <w:r>
        <w:rPr>
          <w:color w:val="333333"/>
          <w:sz w:val="26"/>
        </w:rPr>
        <w:t>.</w:t>
      </w: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Zorganizoval som poľovníkov, ktorí tam majú revír, či sa nejedná o pytliactvo. Poľovníci skonštatovali, že to nie je poľovná zver, ale ovca. Po </w:t>
      </w:r>
      <w:r w:rsidR="00D64AC7">
        <w:rPr>
          <w:color w:val="333333"/>
          <w:sz w:val="26"/>
        </w:rPr>
        <w:t>zverejnení tejto skutočnosti</w:t>
      </w:r>
      <w:r>
        <w:rPr>
          <w:color w:val="333333"/>
          <w:sz w:val="26"/>
        </w:rPr>
        <w:t xml:space="preserve"> v</w:t>
      </w:r>
      <w:r w:rsidR="00D64AC7">
        <w:rPr>
          <w:color w:val="333333"/>
          <w:sz w:val="26"/>
        </w:rPr>
        <w:t xml:space="preserve"> obecnom </w:t>
      </w:r>
      <w:r>
        <w:rPr>
          <w:color w:val="333333"/>
          <w:sz w:val="26"/>
        </w:rPr>
        <w:t xml:space="preserve"> rozhlase odpad </w:t>
      </w:r>
      <w:r w:rsidR="00FC5820">
        <w:rPr>
          <w:color w:val="333333"/>
          <w:sz w:val="26"/>
        </w:rPr>
        <w:t>niekto odprata</w:t>
      </w:r>
      <w:r w:rsidR="003A06E7">
        <w:rPr>
          <w:color w:val="333333"/>
          <w:sz w:val="26"/>
        </w:rPr>
        <w:t>l</w:t>
      </w:r>
      <w:r>
        <w:rPr>
          <w:color w:val="333333"/>
          <w:sz w:val="26"/>
        </w:rPr>
        <w:t>.</w:t>
      </w: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Obec za tieto priestupky nezodpovedných občanov dostane podľa pracovníčky </w:t>
      </w:r>
      <w:r w:rsidR="000A6084">
        <w:rPr>
          <w:color w:val="333333"/>
          <w:sz w:val="26"/>
        </w:rPr>
        <w:t>O</w:t>
      </w:r>
      <w:r>
        <w:rPr>
          <w:color w:val="333333"/>
          <w:sz w:val="26"/>
        </w:rPr>
        <w:t>kresného úradu v</w:t>
      </w:r>
      <w:r w:rsidR="000A6084">
        <w:rPr>
          <w:color w:val="333333"/>
          <w:sz w:val="26"/>
        </w:rPr>
        <w:t> </w:t>
      </w:r>
      <w:r>
        <w:rPr>
          <w:color w:val="333333"/>
          <w:sz w:val="26"/>
        </w:rPr>
        <w:t>Prešove</w:t>
      </w:r>
      <w:r w:rsidR="000A6084">
        <w:rPr>
          <w:color w:val="333333"/>
          <w:sz w:val="26"/>
        </w:rPr>
        <w:t xml:space="preserve"> pokutu.</w:t>
      </w:r>
      <w:r>
        <w:rPr>
          <w:color w:val="333333"/>
          <w:sz w:val="26"/>
        </w:rPr>
        <w:t xml:space="preserve"> </w:t>
      </w:r>
      <w:r w:rsidR="00FC5820">
        <w:rPr>
          <w:color w:val="333333"/>
          <w:sz w:val="26"/>
        </w:rPr>
        <w:t>J</w:t>
      </w:r>
      <w:r>
        <w:rPr>
          <w:color w:val="333333"/>
          <w:sz w:val="26"/>
        </w:rPr>
        <w:t xml:space="preserve">e potrebné oznámiť, </w:t>
      </w:r>
      <w:r w:rsidR="003A06E7">
        <w:rPr>
          <w:color w:val="333333"/>
          <w:sz w:val="26"/>
        </w:rPr>
        <w:t>pr</w:t>
      </w:r>
      <w:r w:rsidR="000A6084">
        <w:rPr>
          <w:color w:val="333333"/>
          <w:sz w:val="26"/>
        </w:rPr>
        <w:t>í</w:t>
      </w:r>
      <w:r w:rsidR="003A06E7">
        <w:rPr>
          <w:color w:val="333333"/>
          <w:sz w:val="26"/>
        </w:rPr>
        <w:t>padne</w:t>
      </w:r>
      <w:r>
        <w:rPr>
          <w:color w:val="333333"/>
          <w:sz w:val="26"/>
        </w:rPr>
        <w:t xml:space="preserve"> zdokumentovať nezákonné ukladanie odpadov v katastri ob</w:t>
      </w:r>
      <w:r w:rsidR="00FC5820">
        <w:rPr>
          <w:color w:val="333333"/>
          <w:sz w:val="26"/>
        </w:rPr>
        <w:t>ce</w:t>
      </w:r>
      <w:r>
        <w:rPr>
          <w:color w:val="333333"/>
          <w:sz w:val="26"/>
        </w:rPr>
        <w:t>.</w:t>
      </w:r>
    </w:p>
    <w:p w:rsidR="00CF3357" w:rsidRDefault="00CF3357">
      <w:pPr>
        <w:spacing w:line="240" w:lineRule="auto"/>
        <w:ind w:firstLine="4"/>
        <w:jc w:val="both"/>
        <w:rPr>
          <w:color w:val="333333"/>
          <w:sz w:val="26"/>
        </w:rPr>
      </w:pP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Na rokovanie</w:t>
      </w:r>
      <w:r w:rsidR="00FC5820">
        <w:rPr>
          <w:color w:val="333333"/>
          <w:sz w:val="26"/>
        </w:rPr>
        <w:t xml:space="preserve">  okresného úradu </w:t>
      </w:r>
      <w:r>
        <w:rPr>
          <w:color w:val="333333"/>
          <w:sz w:val="26"/>
        </w:rPr>
        <w:t xml:space="preserve"> boli prizvaní aj zástupcovia </w:t>
      </w:r>
      <w:proofErr w:type="spellStart"/>
      <w:r>
        <w:rPr>
          <w:color w:val="333333"/>
          <w:sz w:val="26"/>
        </w:rPr>
        <w:t>Agroplusu</w:t>
      </w:r>
      <w:proofErr w:type="spellEnd"/>
      <w:r>
        <w:rPr>
          <w:color w:val="333333"/>
          <w:sz w:val="26"/>
        </w:rPr>
        <w:t xml:space="preserve"> </w:t>
      </w:r>
      <w:r w:rsidR="00FC5820">
        <w:rPr>
          <w:color w:val="333333"/>
          <w:sz w:val="26"/>
        </w:rPr>
        <w:t>P</w:t>
      </w:r>
      <w:r>
        <w:rPr>
          <w:color w:val="333333"/>
          <w:sz w:val="26"/>
        </w:rPr>
        <w:t>rešov</w:t>
      </w:r>
      <w:r w:rsidR="000A6084">
        <w:rPr>
          <w:color w:val="333333"/>
          <w:sz w:val="26"/>
        </w:rPr>
        <w:t>,</w:t>
      </w:r>
      <w:r w:rsidR="00FC5820">
        <w:rPr>
          <w:color w:val="333333"/>
          <w:sz w:val="26"/>
        </w:rPr>
        <w:t xml:space="preserve"> a to </w:t>
      </w:r>
      <w:r>
        <w:rPr>
          <w:color w:val="333333"/>
          <w:sz w:val="26"/>
        </w:rPr>
        <w:t xml:space="preserve"> p. </w:t>
      </w:r>
      <w:proofErr w:type="spellStart"/>
      <w:r>
        <w:rPr>
          <w:color w:val="333333"/>
          <w:sz w:val="26"/>
        </w:rPr>
        <w:t>Vargovčíková</w:t>
      </w:r>
      <w:proofErr w:type="spellEnd"/>
      <w:r>
        <w:rPr>
          <w:color w:val="333333"/>
          <w:sz w:val="26"/>
        </w:rPr>
        <w:t xml:space="preserve"> a p. </w:t>
      </w:r>
      <w:proofErr w:type="spellStart"/>
      <w:r w:rsidR="003A06E7">
        <w:rPr>
          <w:color w:val="333333"/>
          <w:sz w:val="26"/>
        </w:rPr>
        <w:t>C</w:t>
      </w:r>
      <w:r>
        <w:rPr>
          <w:color w:val="333333"/>
          <w:sz w:val="26"/>
        </w:rPr>
        <w:t>hristakov</w:t>
      </w:r>
      <w:proofErr w:type="spellEnd"/>
      <w:r>
        <w:rPr>
          <w:color w:val="333333"/>
          <w:sz w:val="26"/>
        </w:rPr>
        <w:t>.</w:t>
      </w: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Starosta obce do zápisu uviedol, aby poľnohospodársky podnik obhospodaroval ornú pôdu až po hranicu cesty ku </w:t>
      </w:r>
      <w:r w:rsidR="003A06E7">
        <w:rPr>
          <w:color w:val="333333"/>
          <w:sz w:val="26"/>
        </w:rPr>
        <w:t>hnojisku</w:t>
      </w:r>
      <w:r>
        <w:rPr>
          <w:color w:val="333333"/>
          <w:sz w:val="26"/>
        </w:rPr>
        <w:t>, lebo časť ornej pôdy</w:t>
      </w:r>
      <w:r w:rsidR="003A06E7">
        <w:rPr>
          <w:color w:val="333333"/>
          <w:sz w:val="26"/>
        </w:rPr>
        <w:t>, ktorá je zarastená kríkmi je dobrým úkrytom pre ukladanie odpadov. Podobný stav je aj na neudržiavanom a opustenom hospodárskom dvore. Starosta očakáva od poslancov návrhy, ako tieto problémy vyriešime.</w:t>
      </w: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</w:p>
    <w:p w:rsidR="00381951" w:rsidRDefault="00381951">
      <w:pPr>
        <w:spacing w:line="240" w:lineRule="auto"/>
        <w:ind w:firstLine="4"/>
        <w:jc w:val="both"/>
        <w:rPr>
          <w:color w:val="333333"/>
          <w:sz w:val="26"/>
        </w:rPr>
      </w:pPr>
    </w:p>
    <w:p w:rsidR="001E4457" w:rsidRDefault="00EE2EBD">
      <w:pPr>
        <w:spacing w:line="240" w:lineRule="auto"/>
        <w:ind w:firstLine="4"/>
        <w:jc w:val="both"/>
      </w:pPr>
      <w:r>
        <w:rPr>
          <w:b/>
          <w:color w:val="333333"/>
          <w:sz w:val="26"/>
          <w:u w:val="single"/>
        </w:rPr>
        <w:t>K bodu č. 8 :</w:t>
      </w:r>
      <w:r>
        <w:rPr>
          <w:b/>
          <w:color w:val="333333"/>
          <w:sz w:val="26"/>
        </w:rPr>
        <w:t xml:space="preserve"> Informácie hlavnej kontrolórky</w:t>
      </w:r>
    </w:p>
    <w:p w:rsidR="001E4457" w:rsidRDefault="001E4457">
      <w:pPr>
        <w:spacing w:line="240" w:lineRule="auto"/>
        <w:ind w:firstLine="4"/>
        <w:jc w:val="both"/>
      </w:pPr>
    </w:p>
    <w:p w:rsidR="003A06E7" w:rsidRPr="003A06E7" w:rsidRDefault="003A06E7">
      <w:pPr>
        <w:spacing w:line="240" w:lineRule="auto"/>
        <w:ind w:firstLine="4"/>
        <w:jc w:val="both"/>
        <w:rPr>
          <w:color w:val="333333"/>
          <w:sz w:val="26"/>
        </w:rPr>
      </w:pPr>
      <w:r w:rsidRPr="003A06E7">
        <w:rPr>
          <w:color w:val="333333"/>
          <w:sz w:val="26"/>
        </w:rPr>
        <w:t>Hl.</w:t>
      </w:r>
      <w:r>
        <w:rPr>
          <w:color w:val="333333"/>
          <w:sz w:val="26"/>
        </w:rPr>
        <w:t xml:space="preserve"> </w:t>
      </w:r>
      <w:r w:rsidRPr="003A06E7">
        <w:rPr>
          <w:color w:val="333333"/>
          <w:sz w:val="26"/>
        </w:rPr>
        <w:t xml:space="preserve">kontrolórka predložila na schválenie plán kontrolnej činnosti na II. </w:t>
      </w:r>
      <w:r w:rsidR="000A6084">
        <w:rPr>
          <w:color w:val="333333"/>
          <w:sz w:val="26"/>
        </w:rPr>
        <w:t>p</w:t>
      </w:r>
      <w:r w:rsidRPr="003A06E7">
        <w:rPr>
          <w:color w:val="333333"/>
          <w:sz w:val="26"/>
        </w:rPr>
        <w:t>olrok 2015.</w:t>
      </w:r>
    </w:p>
    <w:p w:rsidR="003A06E7" w:rsidRDefault="003A06E7">
      <w:pPr>
        <w:spacing w:line="240" w:lineRule="auto"/>
        <w:ind w:firstLine="4"/>
        <w:jc w:val="both"/>
        <w:rPr>
          <w:b/>
          <w:color w:val="333333"/>
          <w:sz w:val="26"/>
        </w:rPr>
      </w:pPr>
    </w:p>
    <w:p w:rsidR="003A06E7" w:rsidRPr="009D089A" w:rsidRDefault="003A06E7" w:rsidP="003A06E7">
      <w:pPr>
        <w:spacing w:line="240" w:lineRule="auto"/>
        <w:ind w:firstLine="4"/>
        <w:jc w:val="both"/>
        <w:rPr>
          <w:b/>
        </w:rPr>
      </w:pPr>
      <w:r w:rsidRPr="009D089A">
        <w:rPr>
          <w:b/>
          <w:color w:val="333333"/>
          <w:sz w:val="26"/>
        </w:rPr>
        <w:t xml:space="preserve">-uznesenie č. </w:t>
      </w:r>
      <w:r>
        <w:rPr>
          <w:b/>
          <w:color w:val="333333"/>
          <w:sz w:val="26"/>
        </w:rPr>
        <w:t>27</w:t>
      </w:r>
      <w:r w:rsidRPr="009D089A">
        <w:rPr>
          <w:b/>
          <w:color w:val="333333"/>
          <w:sz w:val="26"/>
        </w:rPr>
        <w:t xml:space="preserve"> - OZ schvaľuje </w:t>
      </w:r>
      <w:r>
        <w:rPr>
          <w:b/>
          <w:color w:val="333333"/>
          <w:sz w:val="26"/>
        </w:rPr>
        <w:t>plán kontrolnej činnosti hlavnej kontrolórky na obdobie II: polroka 2015.</w:t>
      </w:r>
    </w:p>
    <w:p w:rsidR="003A06E7" w:rsidRPr="009D089A" w:rsidRDefault="003A06E7" w:rsidP="003A06E7">
      <w:pPr>
        <w:spacing w:line="240" w:lineRule="auto"/>
        <w:ind w:firstLine="4"/>
        <w:jc w:val="both"/>
        <w:rPr>
          <w:b/>
          <w:color w:val="333333"/>
          <w:sz w:val="26"/>
        </w:rPr>
      </w:pPr>
      <w:r w:rsidRPr="009D089A">
        <w:rPr>
          <w:b/>
          <w:color w:val="333333"/>
          <w:sz w:val="26"/>
        </w:rPr>
        <w:t>Hlasovanie - za: 6, proti: 0, zdržal sa: 0, neprítomný: 1</w:t>
      </w:r>
    </w:p>
    <w:p w:rsidR="003A06E7" w:rsidRDefault="00EE2EBD">
      <w:pPr>
        <w:spacing w:line="240" w:lineRule="auto"/>
        <w:ind w:firstLine="4"/>
        <w:jc w:val="both"/>
        <w:rPr>
          <w:b/>
          <w:color w:val="333333"/>
          <w:sz w:val="26"/>
        </w:rPr>
      </w:pPr>
      <w:r>
        <w:rPr>
          <w:b/>
          <w:color w:val="333333"/>
          <w:sz w:val="26"/>
        </w:rPr>
        <w:t xml:space="preserve">    </w:t>
      </w:r>
    </w:p>
    <w:p w:rsidR="003A06E7" w:rsidRPr="003A06E7" w:rsidRDefault="003A06E7">
      <w:pPr>
        <w:spacing w:line="240" w:lineRule="auto"/>
        <w:ind w:firstLine="4"/>
        <w:jc w:val="both"/>
        <w:rPr>
          <w:color w:val="333333"/>
          <w:sz w:val="26"/>
        </w:rPr>
      </w:pPr>
      <w:r>
        <w:rPr>
          <w:color w:val="333333"/>
          <w:sz w:val="26"/>
        </w:rPr>
        <w:t>Hl. kontrolórka oboznámila poslancov s výsledkom kontroly vykonanej inventarizácie majetku obce za rok 2014.</w:t>
      </w:r>
    </w:p>
    <w:p w:rsidR="003A06E7" w:rsidRDefault="003A06E7">
      <w:pPr>
        <w:spacing w:line="240" w:lineRule="auto"/>
        <w:ind w:firstLine="4"/>
        <w:jc w:val="both"/>
        <w:rPr>
          <w:b/>
          <w:color w:val="333333"/>
          <w:sz w:val="26"/>
        </w:rPr>
      </w:pPr>
    </w:p>
    <w:p w:rsidR="001E4457" w:rsidRDefault="00EE2EBD">
      <w:pPr>
        <w:spacing w:line="240" w:lineRule="auto"/>
        <w:ind w:firstLine="4"/>
        <w:jc w:val="both"/>
      </w:pPr>
      <w:r>
        <w:rPr>
          <w:color w:val="333333"/>
          <w:sz w:val="26"/>
        </w:rPr>
        <w:t>OZ berie na vedomie informácie hlavnej kontrolórky.</w:t>
      </w:r>
    </w:p>
    <w:p w:rsidR="001E4457" w:rsidRDefault="001E4457">
      <w:pPr>
        <w:spacing w:line="240" w:lineRule="auto"/>
        <w:ind w:firstLine="4"/>
        <w:jc w:val="both"/>
      </w:pPr>
    </w:p>
    <w:p w:rsidR="00D4617E" w:rsidRDefault="00D4617E">
      <w:pPr>
        <w:spacing w:line="240" w:lineRule="auto"/>
        <w:ind w:firstLine="4"/>
        <w:jc w:val="both"/>
      </w:pPr>
    </w:p>
    <w:p w:rsidR="001E4457" w:rsidRDefault="001E4457">
      <w:pPr>
        <w:spacing w:line="240" w:lineRule="auto"/>
        <w:ind w:firstLine="4"/>
        <w:jc w:val="both"/>
      </w:pPr>
    </w:p>
    <w:p w:rsidR="001E4457" w:rsidRDefault="00EE2EBD">
      <w:pPr>
        <w:spacing w:line="240" w:lineRule="auto"/>
        <w:jc w:val="both"/>
      </w:pPr>
      <w:r>
        <w:rPr>
          <w:b/>
          <w:color w:val="333333"/>
          <w:sz w:val="26"/>
          <w:u w:val="single"/>
        </w:rPr>
        <w:t xml:space="preserve"> K bodu č. 9: </w:t>
      </w:r>
      <w:r>
        <w:rPr>
          <w:b/>
          <w:color w:val="333333"/>
          <w:sz w:val="26"/>
        </w:rPr>
        <w:t>Záver</w:t>
      </w:r>
    </w:p>
    <w:p w:rsidR="003A06E7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</w:t>
      </w:r>
    </w:p>
    <w:p w:rsidR="001E4457" w:rsidRDefault="00EE2EBD">
      <w:pPr>
        <w:spacing w:line="240" w:lineRule="auto"/>
        <w:jc w:val="both"/>
      </w:pPr>
      <w:r>
        <w:rPr>
          <w:color w:val="333333"/>
          <w:sz w:val="26"/>
        </w:rPr>
        <w:t>Keďže viac návrhov nebolo, starosta poďakoval za účasť a rokovanie ukončil.</w:t>
      </w:r>
    </w:p>
    <w:p w:rsidR="000052C4" w:rsidRDefault="00EE2EBD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                               </w:t>
      </w:r>
    </w:p>
    <w:p w:rsidR="000052C4" w:rsidRDefault="000052C4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3A06E7" w:rsidRDefault="003A06E7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0052C4" w:rsidRDefault="000052C4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CF3357" w:rsidRDefault="00CF3357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EB5D32" w:rsidRDefault="00EB5D32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EB5D32" w:rsidRDefault="00EB5D32">
      <w:pPr>
        <w:tabs>
          <w:tab w:val="left" w:pos="5952"/>
        </w:tabs>
        <w:spacing w:line="240" w:lineRule="auto"/>
        <w:ind w:left="4"/>
        <w:jc w:val="both"/>
        <w:rPr>
          <w:color w:val="333333"/>
          <w:sz w:val="26"/>
        </w:rPr>
      </w:pPr>
    </w:p>
    <w:p w:rsidR="001E4457" w:rsidRDefault="00EE2EBD">
      <w:pPr>
        <w:tabs>
          <w:tab w:val="left" w:pos="5952"/>
        </w:tabs>
        <w:spacing w:line="240" w:lineRule="auto"/>
        <w:ind w:left="4"/>
        <w:jc w:val="both"/>
      </w:pPr>
      <w:r>
        <w:rPr>
          <w:color w:val="333333"/>
          <w:sz w:val="26"/>
        </w:rPr>
        <w:t xml:space="preserve">                                                                                            </w:t>
      </w:r>
      <w:r>
        <w:rPr>
          <w:color w:val="333333"/>
          <w:sz w:val="26"/>
        </w:rPr>
        <w:tab/>
      </w:r>
      <w:r>
        <w:rPr>
          <w:color w:val="333333"/>
          <w:sz w:val="26"/>
        </w:rPr>
        <w:tab/>
        <w:t xml:space="preserve">                       </w:t>
      </w:r>
    </w:p>
    <w:p w:rsidR="001E4457" w:rsidRDefault="00EE2EBD">
      <w:pPr>
        <w:tabs>
          <w:tab w:val="left" w:pos="5952"/>
        </w:tabs>
        <w:spacing w:line="240" w:lineRule="auto"/>
        <w:ind w:left="4"/>
        <w:jc w:val="both"/>
      </w:pPr>
      <w:r>
        <w:rPr>
          <w:color w:val="333333"/>
          <w:sz w:val="26"/>
        </w:rPr>
        <w:tab/>
        <w:t xml:space="preserve">        Ing. Vincent Ivanecký</w:t>
      </w:r>
      <w:r w:rsidR="00BF0671">
        <w:rPr>
          <w:color w:val="333333"/>
          <w:sz w:val="26"/>
        </w:rPr>
        <w:t xml:space="preserve"> </w:t>
      </w:r>
      <w:proofErr w:type="spellStart"/>
      <w:r w:rsidR="00BF0671">
        <w:rPr>
          <w:color w:val="333333"/>
          <w:sz w:val="26"/>
        </w:rPr>
        <w:t>v.r</w:t>
      </w:r>
      <w:proofErr w:type="spellEnd"/>
      <w:r w:rsidR="00BF0671">
        <w:rPr>
          <w:color w:val="333333"/>
          <w:sz w:val="26"/>
        </w:rPr>
        <w:t>.</w:t>
      </w: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ab/>
        <w:t xml:space="preserve">                                                        </w:t>
      </w:r>
      <w:r w:rsidR="00EB5D32">
        <w:rPr>
          <w:color w:val="333333"/>
          <w:sz w:val="26"/>
        </w:rPr>
        <w:t xml:space="preserve">                             </w:t>
      </w:r>
      <w:r w:rsidR="00BF0671">
        <w:rPr>
          <w:color w:val="333333"/>
          <w:sz w:val="26"/>
        </w:rPr>
        <w:t xml:space="preserve">   </w:t>
      </w:r>
      <w:bookmarkStart w:id="0" w:name="_GoBack"/>
      <w:bookmarkEnd w:id="0"/>
      <w:r>
        <w:rPr>
          <w:color w:val="333333"/>
          <w:sz w:val="26"/>
        </w:rPr>
        <w:t>starosta obce</w:t>
      </w:r>
    </w:p>
    <w:p w:rsidR="001E4457" w:rsidRDefault="001E4457">
      <w:pPr>
        <w:spacing w:line="240" w:lineRule="auto"/>
        <w:ind w:left="4"/>
        <w:jc w:val="both"/>
      </w:pPr>
    </w:p>
    <w:p w:rsidR="001E4457" w:rsidRDefault="001E4457">
      <w:pPr>
        <w:spacing w:line="240" w:lineRule="auto"/>
        <w:ind w:left="4"/>
        <w:jc w:val="both"/>
      </w:pPr>
    </w:p>
    <w:p w:rsidR="00EB5D32" w:rsidRDefault="00EB5D32">
      <w:pPr>
        <w:spacing w:line="240" w:lineRule="auto"/>
        <w:ind w:left="4"/>
        <w:jc w:val="both"/>
      </w:pP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Overovatelia zápisnice:</w:t>
      </w:r>
    </w:p>
    <w:p w:rsidR="000052C4" w:rsidRDefault="000052C4">
      <w:pPr>
        <w:spacing w:line="240" w:lineRule="auto"/>
        <w:jc w:val="both"/>
      </w:pPr>
    </w:p>
    <w:p w:rsidR="000052C4" w:rsidRDefault="000052C4">
      <w:pPr>
        <w:spacing w:line="240" w:lineRule="auto"/>
        <w:jc w:val="both"/>
      </w:pPr>
    </w:p>
    <w:p w:rsidR="000052C4" w:rsidRDefault="000052C4">
      <w:pPr>
        <w:spacing w:line="240" w:lineRule="auto"/>
        <w:jc w:val="both"/>
      </w:pPr>
    </w:p>
    <w:p w:rsidR="000052C4" w:rsidRDefault="00EE2EBD">
      <w:pPr>
        <w:spacing w:line="240" w:lineRule="auto"/>
        <w:jc w:val="both"/>
        <w:rPr>
          <w:color w:val="333333"/>
          <w:sz w:val="26"/>
        </w:rPr>
      </w:pPr>
      <w:r>
        <w:rPr>
          <w:color w:val="333333"/>
          <w:sz w:val="26"/>
        </w:rPr>
        <w:t xml:space="preserve"> </w:t>
      </w:r>
      <w:r w:rsidR="009D089A">
        <w:rPr>
          <w:color w:val="333333"/>
          <w:sz w:val="26"/>
        </w:rPr>
        <w:t xml:space="preserve">p. Peter </w:t>
      </w:r>
      <w:proofErr w:type="spellStart"/>
      <w:r w:rsidR="009D089A">
        <w:rPr>
          <w:color w:val="333333"/>
          <w:sz w:val="26"/>
        </w:rPr>
        <w:t>Bednarčák</w:t>
      </w:r>
      <w:proofErr w:type="spellEnd"/>
      <w:r w:rsidR="00376885">
        <w:rPr>
          <w:color w:val="333333"/>
          <w:sz w:val="26"/>
        </w:rPr>
        <w:t xml:space="preserve"> </w:t>
      </w:r>
      <w:proofErr w:type="spellStart"/>
      <w:r w:rsidR="00BF0671">
        <w:rPr>
          <w:color w:val="333333"/>
          <w:sz w:val="26"/>
        </w:rPr>
        <w:t>v.r</w:t>
      </w:r>
      <w:proofErr w:type="spellEnd"/>
      <w:r w:rsidR="00BF0671">
        <w:rPr>
          <w:color w:val="333333"/>
          <w:sz w:val="26"/>
        </w:rPr>
        <w:t>.</w:t>
      </w:r>
    </w:p>
    <w:p w:rsidR="000A6084" w:rsidRDefault="000A6084">
      <w:pPr>
        <w:spacing w:line="240" w:lineRule="auto"/>
        <w:jc w:val="both"/>
        <w:rPr>
          <w:color w:val="333333"/>
          <w:sz w:val="26"/>
        </w:rPr>
      </w:pPr>
    </w:p>
    <w:p w:rsidR="00FC5820" w:rsidRDefault="00FC5820">
      <w:pPr>
        <w:spacing w:line="240" w:lineRule="auto"/>
        <w:jc w:val="both"/>
        <w:rPr>
          <w:color w:val="333333"/>
          <w:sz w:val="26"/>
        </w:rPr>
      </w:pPr>
    </w:p>
    <w:p w:rsidR="009D089A" w:rsidRDefault="00336A1E">
      <w:pPr>
        <w:spacing w:line="240" w:lineRule="auto"/>
        <w:jc w:val="both"/>
      </w:pPr>
      <w:r>
        <w:rPr>
          <w:color w:val="333333"/>
          <w:sz w:val="26"/>
        </w:rPr>
        <w:t>Ing</w:t>
      </w:r>
      <w:r w:rsidR="00051AFD">
        <w:rPr>
          <w:color w:val="333333"/>
          <w:sz w:val="26"/>
        </w:rPr>
        <w:t>.</w:t>
      </w:r>
      <w:r w:rsidR="009D089A">
        <w:rPr>
          <w:color w:val="333333"/>
          <w:sz w:val="26"/>
        </w:rPr>
        <w:t xml:space="preserve"> </w:t>
      </w:r>
      <w:r>
        <w:rPr>
          <w:color w:val="333333"/>
          <w:sz w:val="26"/>
        </w:rPr>
        <w:t xml:space="preserve">František </w:t>
      </w:r>
      <w:proofErr w:type="spellStart"/>
      <w:r>
        <w:rPr>
          <w:color w:val="333333"/>
          <w:sz w:val="26"/>
        </w:rPr>
        <w:t>Glankovič</w:t>
      </w:r>
      <w:proofErr w:type="spellEnd"/>
      <w:r w:rsidR="00BF0671">
        <w:rPr>
          <w:color w:val="333333"/>
          <w:sz w:val="26"/>
        </w:rPr>
        <w:t xml:space="preserve"> </w:t>
      </w:r>
      <w:proofErr w:type="spellStart"/>
      <w:r w:rsidR="00BF0671">
        <w:rPr>
          <w:color w:val="333333"/>
          <w:sz w:val="26"/>
        </w:rPr>
        <w:t>v.r</w:t>
      </w:r>
      <w:proofErr w:type="spellEnd"/>
      <w:r w:rsidR="00BF0671">
        <w:rPr>
          <w:color w:val="333333"/>
          <w:sz w:val="26"/>
        </w:rPr>
        <w:t>.</w:t>
      </w:r>
    </w:p>
    <w:p w:rsidR="009D089A" w:rsidRDefault="00EE2EBD" w:rsidP="009D089A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</w:t>
      </w:r>
    </w:p>
    <w:p w:rsidR="001E4457" w:rsidRDefault="001E4457">
      <w:pPr>
        <w:spacing w:line="240" w:lineRule="auto"/>
        <w:ind w:left="4"/>
        <w:jc w:val="both"/>
      </w:pPr>
    </w:p>
    <w:p w:rsidR="001E4457" w:rsidRDefault="00EE2EBD">
      <w:pPr>
        <w:spacing w:line="240" w:lineRule="auto"/>
        <w:ind w:left="4"/>
        <w:jc w:val="both"/>
      </w:pPr>
      <w:r>
        <w:rPr>
          <w:color w:val="333333"/>
          <w:sz w:val="26"/>
        </w:rPr>
        <w:t xml:space="preserve">               </w:t>
      </w:r>
    </w:p>
    <w:sectPr w:rsidR="001E4457" w:rsidSect="000052C4">
      <w:headerReference w:type="default" r:id="rId8"/>
      <w:pgSz w:w="11905" w:h="16837"/>
      <w:pgMar w:top="340" w:right="964" w:bottom="340" w:left="964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D08" w:rsidRDefault="00D30D08">
      <w:pPr>
        <w:spacing w:line="240" w:lineRule="auto"/>
      </w:pPr>
      <w:r>
        <w:separator/>
      </w:r>
    </w:p>
  </w:endnote>
  <w:endnote w:type="continuationSeparator" w:id="0">
    <w:p w:rsidR="00D30D08" w:rsidRDefault="00D30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D08" w:rsidRDefault="00D30D08">
      <w:pPr>
        <w:spacing w:line="240" w:lineRule="auto"/>
      </w:pPr>
      <w:r>
        <w:separator/>
      </w:r>
    </w:p>
  </w:footnote>
  <w:footnote w:type="continuationSeparator" w:id="0">
    <w:p w:rsidR="00D30D08" w:rsidRDefault="00D30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57" w:rsidRDefault="00EE2EBD">
    <w:pPr>
      <w:tabs>
        <w:tab w:val="center" w:pos="5040"/>
        <w:tab w:val="right" w:pos="9540"/>
      </w:tabs>
      <w:spacing w:before="454" w:line="240" w:lineRule="auto"/>
      <w:jc w:val="center"/>
    </w:pPr>
    <w:r>
      <w:rPr>
        <w:rFonts w:ascii="Times New Roman" w:eastAsia="Times New Roman" w:hAnsi="Times New Roman" w:cs="Times New Roman"/>
        <w:b/>
        <w:color w:val="333333"/>
        <w:sz w:val="24"/>
      </w:rPr>
      <w:t xml:space="preserve">- </w:t>
    </w:r>
    <w:r>
      <w:fldChar w:fldCharType="begin"/>
    </w:r>
    <w:r>
      <w:instrText>PAGE</w:instrText>
    </w:r>
    <w:r>
      <w:fldChar w:fldCharType="separate"/>
    </w:r>
    <w:r w:rsidR="00BF0671">
      <w:rPr>
        <w:noProof/>
      </w:rPr>
      <w:t>6</w:t>
    </w:r>
    <w:r>
      <w:fldChar w:fldCharType="end"/>
    </w:r>
    <w:r>
      <w:rPr>
        <w:rFonts w:ascii="Times New Roman" w:eastAsia="Times New Roman" w:hAnsi="Times New Roman" w:cs="Times New Roman"/>
        <w:b/>
        <w:color w:val="333333"/>
        <w:sz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804D5"/>
    <w:multiLevelType w:val="multilevel"/>
    <w:tmpl w:val="2B3E70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2D8F0D5A"/>
    <w:multiLevelType w:val="multilevel"/>
    <w:tmpl w:val="B6243044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>
    <w:nsid w:val="46045559"/>
    <w:multiLevelType w:val="multilevel"/>
    <w:tmpl w:val="0C58F9E4"/>
    <w:lvl w:ilvl="0">
      <w:numFmt w:val="bullet"/>
      <w:lvlText w:val="-"/>
      <w:lvlJc w:val="left"/>
      <w:pPr>
        <w:ind w:left="364" w:firstLine="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7"/>
    <w:rsid w:val="000052C4"/>
    <w:rsid w:val="0003085E"/>
    <w:rsid w:val="00051AFD"/>
    <w:rsid w:val="000871A6"/>
    <w:rsid w:val="000A6084"/>
    <w:rsid w:val="000D2CFA"/>
    <w:rsid w:val="00103C80"/>
    <w:rsid w:val="00173971"/>
    <w:rsid w:val="001A7E9E"/>
    <w:rsid w:val="001E4457"/>
    <w:rsid w:val="00281F79"/>
    <w:rsid w:val="00336A1E"/>
    <w:rsid w:val="003627E7"/>
    <w:rsid w:val="00376885"/>
    <w:rsid w:val="00381951"/>
    <w:rsid w:val="003A06E7"/>
    <w:rsid w:val="00455A40"/>
    <w:rsid w:val="004B62C1"/>
    <w:rsid w:val="004E3752"/>
    <w:rsid w:val="005426BF"/>
    <w:rsid w:val="005477A9"/>
    <w:rsid w:val="00580253"/>
    <w:rsid w:val="00585C53"/>
    <w:rsid w:val="005A76C6"/>
    <w:rsid w:val="005B4D4A"/>
    <w:rsid w:val="005C0611"/>
    <w:rsid w:val="00623E3E"/>
    <w:rsid w:val="006B01C8"/>
    <w:rsid w:val="006C797A"/>
    <w:rsid w:val="007101A0"/>
    <w:rsid w:val="00771369"/>
    <w:rsid w:val="007811B7"/>
    <w:rsid w:val="0079544B"/>
    <w:rsid w:val="007F7EA6"/>
    <w:rsid w:val="00825ABB"/>
    <w:rsid w:val="008C001C"/>
    <w:rsid w:val="008F3711"/>
    <w:rsid w:val="009239A1"/>
    <w:rsid w:val="00933AAB"/>
    <w:rsid w:val="00936F65"/>
    <w:rsid w:val="00946851"/>
    <w:rsid w:val="00971E1D"/>
    <w:rsid w:val="00975A90"/>
    <w:rsid w:val="00976241"/>
    <w:rsid w:val="009A3A0E"/>
    <w:rsid w:val="009D089A"/>
    <w:rsid w:val="00A06B6F"/>
    <w:rsid w:val="00A131AE"/>
    <w:rsid w:val="00A36B11"/>
    <w:rsid w:val="00A72B91"/>
    <w:rsid w:val="00A936E6"/>
    <w:rsid w:val="00B141A5"/>
    <w:rsid w:val="00B84CE1"/>
    <w:rsid w:val="00BF0671"/>
    <w:rsid w:val="00C27DC8"/>
    <w:rsid w:val="00C40BEE"/>
    <w:rsid w:val="00CF3357"/>
    <w:rsid w:val="00D07381"/>
    <w:rsid w:val="00D30D08"/>
    <w:rsid w:val="00D4617E"/>
    <w:rsid w:val="00D64AC7"/>
    <w:rsid w:val="00D752FF"/>
    <w:rsid w:val="00D86752"/>
    <w:rsid w:val="00DD332A"/>
    <w:rsid w:val="00E264B1"/>
    <w:rsid w:val="00E377AE"/>
    <w:rsid w:val="00E7442D"/>
    <w:rsid w:val="00E91429"/>
    <w:rsid w:val="00E9497D"/>
    <w:rsid w:val="00EB5D32"/>
    <w:rsid w:val="00EE2EBD"/>
    <w:rsid w:val="00F03226"/>
    <w:rsid w:val="00F67FA1"/>
    <w:rsid w:val="00F7146D"/>
    <w:rsid w:val="00FB070D"/>
    <w:rsid w:val="00F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A48DB-CB2E-4271-9AC2-844AD72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lavika">
    <w:name w:val="header"/>
    <w:basedOn w:val="Normlny"/>
    <w:link w:val="Hlavik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3971"/>
  </w:style>
  <w:style w:type="paragraph" w:styleId="Pta">
    <w:name w:val="footer"/>
    <w:basedOn w:val="Normlny"/>
    <w:link w:val="Pt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971"/>
  </w:style>
  <w:style w:type="paragraph" w:styleId="Textbubliny">
    <w:name w:val="Balloon Text"/>
    <w:basedOn w:val="Normlny"/>
    <w:link w:val="TextbublinyChar"/>
    <w:uiPriority w:val="99"/>
    <w:semiHidden/>
    <w:unhideWhenUsed/>
    <w:rsid w:val="00173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397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4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8D4D7-81B1-44C1-8774-663E69A9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19</cp:revision>
  <cp:lastPrinted>2015-08-19T12:30:00Z</cp:lastPrinted>
  <dcterms:created xsi:type="dcterms:W3CDTF">2015-08-18T12:07:00Z</dcterms:created>
  <dcterms:modified xsi:type="dcterms:W3CDTF">2015-08-21T05:08:00Z</dcterms:modified>
</cp:coreProperties>
</file>